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2F11" w14:textId="4B43CCFA" w:rsidR="008F2F6F" w:rsidRDefault="008F2F6F" w:rsidP="00E60150">
      <w:pPr>
        <w:pStyle w:val="Tekstpodstawowy"/>
        <w:spacing w:line="276" w:lineRule="auto"/>
        <w:ind w:left="0" w:right="118"/>
        <w:jc w:val="right"/>
        <w:rPr>
          <w:sz w:val="22"/>
          <w:szCs w:val="22"/>
        </w:rPr>
      </w:pPr>
      <w:r w:rsidRPr="00AC5327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 wp14:anchorId="211B0B53" wp14:editId="6C098F49">
            <wp:simplePos x="0" y="0"/>
            <wp:positionH relativeFrom="column">
              <wp:posOffset>4735830</wp:posOffset>
            </wp:positionH>
            <wp:positionV relativeFrom="paragraph">
              <wp:posOffset>-667268</wp:posOffset>
            </wp:positionV>
            <wp:extent cx="997143" cy="747423"/>
            <wp:effectExtent l="19050" t="0" r="9525" b="0"/>
            <wp:wrapNone/>
            <wp:docPr id="3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3" cy="7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327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874706D" wp14:editId="302F8CE4">
            <wp:simplePos x="0" y="0"/>
            <wp:positionH relativeFrom="column">
              <wp:posOffset>3020695</wp:posOffset>
            </wp:positionH>
            <wp:positionV relativeFrom="paragraph">
              <wp:posOffset>-372110</wp:posOffset>
            </wp:positionV>
            <wp:extent cx="1277012" cy="453224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8835C" w14:textId="77777777" w:rsidR="008F2F6F" w:rsidRDefault="008F2F6F" w:rsidP="00E60150">
      <w:pPr>
        <w:pStyle w:val="Tekstpodstawowy"/>
        <w:spacing w:line="276" w:lineRule="auto"/>
        <w:ind w:left="0" w:right="118"/>
        <w:jc w:val="right"/>
        <w:rPr>
          <w:sz w:val="22"/>
          <w:szCs w:val="22"/>
        </w:rPr>
      </w:pPr>
    </w:p>
    <w:p w14:paraId="71F6CB52" w14:textId="614FE1A7" w:rsidR="00845336" w:rsidRPr="00E60150" w:rsidRDefault="00BC1DB0" w:rsidP="00E60150">
      <w:pPr>
        <w:pStyle w:val="Tekstpodstawowy"/>
        <w:spacing w:line="276" w:lineRule="auto"/>
        <w:ind w:left="0" w:right="118"/>
        <w:jc w:val="right"/>
        <w:rPr>
          <w:sz w:val="22"/>
          <w:szCs w:val="22"/>
        </w:rPr>
      </w:pPr>
      <w:r w:rsidRPr="00E60150">
        <w:rPr>
          <w:sz w:val="22"/>
          <w:szCs w:val="22"/>
        </w:rPr>
        <w:t>Załącznik</w:t>
      </w:r>
      <w:r w:rsidRPr="00E60150">
        <w:rPr>
          <w:spacing w:val="15"/>
          <w:sz w:val="22"/>
          <w:szCs w:val="22"/>
        </w:rPr>
        <w:t xml:space="preserve"> </w:t>
      </w:r>
      <w:r w:rsidRPr="00E60150">
        <w:rPr>
          <w:sz w:val="22"/>
          <w:szCs w:val="22"/>
        </w:rPr>
        <w:t>Nr</w:t>
      </w:r>
      <w:r w:rsidRPr="00E60150">
        <w:rPr>
          <w:spacing w:val="-4"/>
          <w:sz w:val="22"/>
          <w:szCs w:val="22"/>
        </w:rPr>
        <w:t xml:space="preserve"> </w:t>
      </w:r>
      <w:r w:rsidR="0096574F">
        <w:rPr>
          <w:spacing w:val="-4"/>
          <w:sz w:val="22"/>
          <w:szCs w:val="22"/>
        </w:rPr>
        <w:t>…</w:t>
      </w:r>
    </w:p>
    <w:p w14:paraId="23E2F643" w14:textId="2A861BE5" w:rsidR="00845336" w:rsidRPr="00842DCB" w:rsidRDefault="00031BBC" w:rsidP="00031BBC">
      <w:pPr>
        <w:pStyle w:val="Tekstpodstawowy"/>
        <w:spacing w:line="276" w:lineRule="auto"/>
        <w:ind w:left="2996" w:right="3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WZÓR UMOWY</w:t>
      </w:r>
      <w:r w:rsidR="00E60150" w:rsidRPr="00842DCB">
        <w:rPr>
          <w:b/>
          <w:sz w:val="22"/>
          <w:szCs w:val="22"/>
        </w:rPr>
        <w:t xml:space="preserve"> </w:t>
      </w:r>
    </w:p>
    <w:p w14:paraId="550E2A5A" w14:textId="77777777" w:rsidR="00845336" w:rsidRPr="00E60150" w:rsidRDefault="00845336" w:rsidP="00E60150">
      <w:pPr>
        <w:pStyle w:val="Tekstpodstawowy"/>
        <w:spacing w:line="276" w:lineRule="auto"/>
        <w:ind w:left="0"/>
        <w:jc w:val="both"/>
        <w:rPr>
          <w:sz w:val="22"/>
          <w:szCs w:val="22"/>
        </w:rPr>
      </w:pPr>
    </w:p>
    <w:p w14:paraId="1B7B9983" w14:textId="288AA712" w:rsidR="00845336" w:rsidRPr="00E60150" w:rsidRDefault="00BC1DB0" w:rsidP="00E60150">
      <w:pPr>
        <w:pStyle w:val="Tekstpodstawowy"/>
        <w:tabs>
          <w:tab w:val="left" w:leader="dot" w:pos="2418"/>
        </w:tabs>
        <w:spacing w:line="276" w:lineRule="auto"/>
        <w:ind w:left="0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zawarta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w</w:t>
      </w:r>
      <w:r w:rsidRPr="00E60150">
        <w:rPr>
          <w:spacing w:val="-6"/>
          <w:sz w:val="22"/>
          <w:szCs w:val="22"/>
        </w:rPr>
        <w:t xml:space="preserve"> </w:t>
      </w:r>
      <w:r w:rsidRPr="00E60150">
        <w:rPr>
          <w:sz w:val="22"/>
          <w:szCs w:val="22"/>
        </w:rPr>
        <w:t>dniu</w:t>
      </w:r>
      <w:r w:rsidRPr="00E60150">
        <w:rPr>
          <w:sz w:val="22"/>
          <w:szCs w:val="22"/>
        </w:rPr>
        <w:tab/>
        <w:t>202</w:t>
      </w:r>
      <w:r w:rsidR="00D14848">
        <w:rPr>
          <w:sz w:val="22"/>
          <w:szCs w:val="22"/>
        </w:rPr>
        <w:t>4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r.</w:t>
      </w:r>
      <w:r w:rsidRPr="00E60150">
        <w:rPr>
          <w:spacing w:val="-5"/>
          <w:sz w:val="22"/>
          <w:szCs w:val="22"/>
        </w:rPr>
        <w:t xml:space="preserve"> </w:t>
      </w:r>
      <w:r w:rsidRPr="00E60150">
        <w:rPr>
          <w:sz w:val="22"/>
          <w:szCs w:val="22"/>
        </w:rPr>
        <w:t>w</w:t>
      </w:r>
      <w:r w:rsidRPr="00E60150">
        <w:rPr>
          <w:spacing w:val="-3"/>
          <w:sz w:val="22"/>
          <w:szCs w:val="22"/>
        </w:rPr>
        <w:t xml:space="preserve"> </w:t>
      </w:r>
      <w:r w:rsidR="0096574F">
        <w:rPr>
          <w:spacing w:val="-3"/>
          <w:sz w:val="22"/>
          <w:szCs w:val="22"/>
        </w:rPr>
        <w:t>Stradunach</w:t>
      </w:r>
      <w:r w:rsidRPr="00E60150">
        <w:rPr>
          <w:sz w:val="22"/>
          <w:szCs w:val="22"/>
        </w:rPr>
        <w:t>, pomiędzy:</w:t>
      </w:r>
    </w:p>
    <w:p w14:paraId="6FBCEFC2" w14:textId="77777777" w:rsidR="00845336" w:rsidRPr="00E60150" w:rsidRDefault="00845336" w:rsidP="00E60150">
      <w:pPr>
        <w:pStyle w:val="Tekstpodstawowy"/>
        <w:spacing w:line="276" w:lineRule="auto"/>
        <w:ind w:left="0"/>
        <w:jc w:val="both"/>
        <w:rPr>
          <w:sz w:val="22"/>
          <w:szCs w:val="22"/>
        </w:rPr>
      </w:pPr>
    </w:p>
    <w:p w14:paraId="3E46D605" w14:textId="31735C0D" w:rsidR="00845336" w:rsidRPr="00E60150" w:rsidRDefault="00E60150" w:rsidP="00E60150">
      <w:pPr>
        <w:spacing w:line="276" w:lineRule="auto"/>
        <w:jc w:val="both"/>
        <w:rPr>
          <w:color w:val="444444"/>
          <w:lang w:eastAsia="pl-PL"/>
        </w:rPr>
      </w:pPr>
      <w:r>
        <w:rPr>
          <w:b/>
        </w:rPr>
        <w:t>Parafią</w:t>
      </w:r>
      <w:r w:rsidR="0096574F">
        <w:rPr>
          <w:b/>
        </w:rPr>
        <w:t xml:space="preserve"> </w:t>
      </w:r>
      <w:r>
        <w:rPr>
          <w:b/>
        </w:rPr>
        <w:t>Rzymsko</w:t>
      </w:r>
      <w:r w:rsidR="0096574F">
        <w:rPr>
          <w:b/>
        </w:rPr>
        <w:t>k</w:t>
      </w:r>
      <w:r>
        <w:rPr>
          <w:b/>
        </w:rPr>
        <w:t xml:space="preserve">atolicką </w:t>
      </w:r>
      <w:r w:rsidR="00567839" w:rsidRPr="00E60150">
        <w:rPr>
          <w:b/>
        </w:rPr>
        <w:t xml:space="preserve">p. w. </w:t>
      </w:r>
      <w:r w:rsidR="0096574F">
        <w:rPr>
          <w:b/>
        </w:rPr>
        <w:t>Matki Bożej Królowej Polski</w:t>
      </w:r>
      <w:r w:rsidR="00D773FA">
        <w:rPr>
          <w:b/>
        </w:rPr>
        <w:t xml:space="preserve"> w Stradunach</w:t>
      </w:r>
      <w:r w:rsidR="00567839" w:rsidRPr="00E60150">
        <w:rPr>
          <w:b/>
        </w:rPr>
        <w:t xml:space="preserve">, </w:t>
      </w:r>
      <w:r w:rsidR="0096574F">
        <w:rPr>
          <w:b/>
        </w:rPr>
        <w:t xml:space="preserve">ul. </w:t>
      </w:r>
      <w:r w:rsidR="00804697">
        <w:rPr>
          <w:b/>
        </w:rPr>
        <w:t xml:space="preserve">M. </w:t>
      </w:r>
      <w:r w:rsidR="0096574F">
        <w:rPr>
          <w:b/>
        </w:rPr>
        <w:t xml:space="preserve">Kopernika 1, </w:t>
      </w:r>
      <w:r w:rsidR="00D773FA">
        <w:rPr>
          <w:b/>
        </w:rPr>
        <w:t xml:space="preserve">   </w:t>
      </w:r>
      <w:r w:rsidR="0096574F">
        <w:rPr>
          <w:b/>
        </w:rPr>
        <w:t>19-325 Straduny</w:t>
      </w:r>
      <w:r w:rsidR="00567839" w:rsidRPr="00E60150">
        <w:rPr>
          <w:color w:val="000000"/>
        </w:rPr>
        <w:t xml:space="preserve">, </w:t>
      </w:r>
      <w:r w:rsidR="00567839" w:rsidRPr="00E60150">
        <w:t>reprezentowaną przez</w:t>
      </w:r>
      <w:r w:rsidR="00D773FA">
        <w:t xml:space="preserve"> </w:t>
      </w:r>
      <w:r w:rsidR="00804697">
        <w:t>Księdza</w:t>
      </w:r>
      <w:r w:rsidR="00D773FA">
        <w:t xml:space="preserve"> Piotra Walczaka, </w:t>
      </w:r>
      <w:r w:rsidR="00BC1DB0" w:rsidRPr="00E60150">
        <w:t>zwaną</w:t>
      </w:r>
      <w:r w:rsidR="00BC1DB0" w:rsidRPr="00E60150">
        <w:rPr>
          <w:spacing w:val="-1"/>
        </w:rPr>
        <w:t xml:space="preserve"> </w:t>
      </w:r>
      <w:r w:rsidR="00BC1DB0" w:rsidRPr="00E60150">
        <w:t>w dalszej</w:t>
      </w:r>
      <w:r w:rsidR="00BC1DB0" w:rsidRPr="00E60150">
        <w:rPr>
          <w:spacing w:val="-9"/>
        </w:rPr>
        <w:t xml:space="preserve"> </w:t>
      </w:r>
      <w:r w:rsidR="00BC1DB0" w:rsidRPr="00E60150">
        <w:t>części</w:t>
      </w:r>
      <w:r w:rsidR="00BC1DB0" w:rsidRPr="00E60150">
        <w:rPr>
          <w:spacing w:val="1"/>
        </w:rPr>
        <w:t xml:space="preserve"> </w:t>
      </w:r>
      <w:r w:rsidR="00BC1DB0" w:rsidRPr="00E60150">
        <w:t>niniejszej</w:t>
      </w:r>
      <w:r w:rsidR="00BC1DB0" w:rsidRPr="00E60150">
        <w:rPr>
          <w:spacing w:val="-4"/>
        </w:rPr>
        <w:t xml:space="preserve"> </w:t>
      </w:r>
      <w:r w:rsidR="00BC1DB0" w:rsidRPr="00E60150">
        <w:t>umowy</w:t>
      </w:r>
      <w:r w:rsidR="00BC1DB0" w:rsidRPr="00E60150">
        <w:rPr>
          <w:spacing w:val="-10"/>
        </w:rPr>
        <w:t xml:space="preserve"> </w:t>
      </w:r>
      <w:r w:rsidR="00BC1DB0" w:rsidRPr="00E60150">
        <w:t>,,</w:t>
      </w:r>
      <w:r w:rsidR="00BC1DB0" w:rsidRPr="00E60150">
        <w:rPr>
          <w:b/>
        </w:rPr>
        <w:t>Zamawiającym’’,</w:t>
      </w:r>
    </w:p>
    <w:p w14:paraId="3E8D5110" w14:textId="77777777" w:rsidR="00845336" w:rsidRPr="00E60150" w:rsidRDefault="00567839" w:rsidP="00E60150">
      <w:pPr>
        <w:pStyle w:val="Tekstpodstawowy"/>
        <w:spacing w:line="276" w:lineRule="auto"/>
        <w:ind w:left="102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a,</w:t>
      </w:r>
    </w:p>
    <w:p w14:paraId="4E6BA515" w14:textId="77777777" w:rsidR="00845336" w:rsidRPr="00E60150" w:rsidRDefault="00567839" w:rsidP="00E60150">
      <w:pPr>
        <w:pStyle w:val="Tekstpodstawowy"/>
        <w:tabs>
          <w:tab w:val="left" w:leader="dot" w:pos="3219"/>
        </w:tabs>
        <w:spacing w:line="276" w:lineRule="auto"/>
        <w:ind w:left="102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…………………………………………, reprezentowaną przez ……………………………..</w:t>
      </w:r>
      <w:r w:rsidR="00BC1DB0" w:rsidRPr="00E60150">
        <w:rPr>
          <w:sz w:val="22"/>
          <w:szCs w:val="22"/>
        </w:rPr>
        <w:tab/>
      </w:r>
      <w:r w:rsidRPr="00E60150">
        <w:t>w dalszej</w:t>
      </w:r>
      <w:r w:rsidRPr="00E60150">
        <w:rPr>
          <w:spacing w:val="-9"/>
        </w:rPr>
        <w:t xml:space="preserve"> </w:t>
      </w:r>
      <w:r w:rsidRPr="00E60150">
        <w:t>części</w:t>
      </w:r>
      <w:r w:rsidRPr="00E60150">
        <w:rPr>
          <w:spacing w:val="1"/>
        </w:rPr>
        <w:t xml:space="preserve"> </w:t>
      </w:r>
      <w:r w:rsidRPr="00E60150">
        <w:t>niniejszej</w:t>
      </w:r>
      <w:r w:rsidRPr="00E60150">
        <w:rPr>
          <w:spacing w:val="-4"/>
        </w:rPr>
        <w:t xml:space="preserve"> </w:t>
      </w:r>
      <w:r w:rsidRPr="00E60150">
        <w:t>umowy</w:t>
      </w:r>
      <w:r w:rsidRPr="00E60150">
        <w:rPr>
          <w:spacing w:val="-10"/>
        </w:rPr>
        <w:t xml:space="preserve"> </w:t>
      </w:r>
      <w:r w:rsidR="00BC1DB0" w:rsidRPr="00E60150">
        <w:rPr>
          <w:sz w:val="22"/>
          <w:szCs w:val="22"/>
        </w:rPr>
        <w:t>„</w:t>
      </w:r>
      <w:r w:rsidR="00BC1DB0" w:rsidRPr="00E60150">
        <w:rPr>
          <w:b/>
          <w:sz w:val="22"/>
          <w:szCs w:val="22"/>
        </w:rPr>
        <w:t>Wykonawcą”</w:t>
      </w:r>
      <w:r w:rsidR="00E93087" w:rsidRPr="00E60150">
        <w:rPr>
          <w:b/>
          <w:sz w:val="22"/>
          <w:szCs w:val="22"/>
        </w:rPr>
        <w:t>,</w:t>
      </w:r>
    </w:p>
    <w:p w14:paraId="12A90168" w14:textId="77777777" w:rsidR="00845336" w:rsidRPr="00E60150" w:rsidRDefault="00E93087" w:rsidP="00E60150">
      <w:pPr>
        <w:spacing w:line="276" w:lineRule="auto"/>
        <w:ind w:left="102"/>
        <w:jc w:val="both"/>
        <w:rPr>
          <w:b/>
          <w:i/>
        </w:rPr>
      </w:pPr>
      <w:r w:rsidRPr="00E60150">
        <w:rPr>
          <w:spacing w:val="-1"/>
        </w:rPr>
        <w:t>o następującej  treści:</w:t>
      </w:r>
    </w:p>
    <w:p w14:paraId="78A7A009" w14:textId="77777777" w:rsidR="00845336" w:rsidRPr="002D091B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1</w:t>
      </w:r>
    </w:p>
    <w:p w14:paraId="51B36E62" w14:textId="77777777"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PRZEDMIOT REALIZACJI</w:t>
      </w:r>
    </w:p>
    <w:p w14:paraId="6B9E7BD7" w14:textId="32B363A8" w:rsidR="00E93087" w:rsidRDefault="00E93087" w:rsidP="002D091B">
      <w:pPr>
        <w:widowControl/>
        <w:numPr>
          <w:ilvl w:val="0"/>
          <w:numId w:val="18"/>
        </w:numPr>
        <w:tabs>
          <w:tab w:val="clear" w:pos="720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E60150">
        <w:rPr>
          <w:sz w:val="24"/>
          <w:szCs w:val="24"/>
        </w:rPr>
        <w:t xml:space="preserve">Na podstawie </w:t>
      </w:r>
      <w:r w:rsidR="0052109F" w:rsidRPr="00E60150">
        <w:rPr>
          <w:sz w:val="24"/>
          <w:szCs w:val="24"/>
        </w:rPr>
        <w:t>niniejszej</w:t>
      </w:r>
      <w:r w:rsidRPr="00E60150">
        <w:rPr>
          <w:sz w:val="24"/>
          <w:szCs w:val="24"/>
        </w:rPr>
        <w:t xml:space="preserve"> Umowy </w:t>
      </w:r>
      <w:r w:rsidRPr="00E60150">
        <w:rPr>
          <w:b/>
          <w:sz w:val="24"/>
          <w:szCs w:val="24"/>
        </w:rPr>
        <w:t>Zamawiający</w:t>
      </w:r>
      <w:r w:rsidRPr="00E60150">
        <w:rPr>
          <w:sz w:val="24"/>
          <w:szCs w:val="24"/>
        </w:rPr>
        <w:t xml:space="preserve"> zleca </w:t>
      </w:r>
      <w:r w:rsidR="00753B94">
        <w:rPr>
          <w:sz w:val="24"/>
          <w:szCs w:val="24"/>
        </w:rPr>
        <w:t xml:space="preserve">a </w:t>
      </w:r>
      <w:r w:rsidRPr="00E60150">
        <w:rPr>
          <w:b/>
          <w:sz w:val="24"/>
          <w:szCs w:val="24"/>
        </w:rPr>
        <w:t>Wykonawc</w:t>
      </w:r>
      <w:r w:rsidR="00753B94">
        <w:rPr>
          <w:b/>
          <w:sz w:val="24"/>
          <w:szCs w:val="24"/>
        </w:rPr>
        <w:t xml:space="preserve">a </w:t>
      </w:r>
      <w:r w:rsidR="00753B94" w:rsidRPr="00753B94">
        <w:rPr>
          <w:bCs/>
          <w:sz w:val="24"/>
          <w:szCs w:val="24"/>
        </w:rPr>
        <w:t>przyjmuje do wykonania</w:t>
      </w:r>
      <w:r w:rsidR="00753B94">
        <w:rPr>
          <w:b/>
          <w:sz w:val="24"/>
          <w:szCs w:val="24"/>
        </w:rPr>
        <w:t xml:space="preserve"> </w:t>
      </w:r>
      <w:r w:rsidRPr="00E60150">
        <w:rPr>
          <w:sz w:val="24"/>
          <w:szCs w:val="24"/>
        </w:rPr>
        <w:t>zadani</w:t>
      </w:r>
      <w:r w:rsidR="001653CC">
        <w:rPr>
          <w:sz w:val="24"/>
          <w:szCs w:val="24"/>
        </w:rPr>
        <w:t>e</w:t>
      </w:r>
      <w:r w:rsidRPr="00E60150">
        <w:rPr>
          <w:sz w:val="24"/>
          <w:szCs w:val="24"/>
        </w:rPr>
        <w:t xml:space="preserve"> pn. „</w:t>
      </w:r>
      <w:r w:rsidR="004070FE" w:rsidRPr="004070FE">
        <w:rPr>
          <w:sz w:val="24"/>
          <w:szCs w:val="24"/>
        </w:rPr>
        <w:t>Wykonanie prac remontowych, konserwatorskich i restauratorskich we wnętrzu kościoła pw. Matki Bożej Królowej Polski w Stradunach</w:t>
      </w:r>
      <w:r w:rsidRPr="00E60150">
        <w:rPr>
          <w:sz w:val="24"/>
          <w:szCs w:val="24"/>
        </w:rPr>
        <w:t xml:space="preserve">” w ramach dofinansowania z </w:t>
      </w:r>
      <w:r w:rsidRPr="00E60150">
        <w:rPr>
          <w:b/>
          <w:bCs/>
          <w:sz w:val="24"/>
          <w:szCs w:val="24"/>
        </w:rPr>
        <w:t xml:space="preserve">Rządowego Programu Odbudowy Zabytków </w:t>
      </w:r>
      <w:r w:rsidRPr="00E60150">
        <w:rPr>
          <w:sz w:val="24"/>
          <w:szCs w:val="24"/>
        </w:rPr>
        <w:t xml:space="preserve">zgodnie z </w:t>
      </w:r>
      <w:r w:rsidR="009D5361">
        <w:rPr>
          <w:sz w:val="24"/>
          <w:szCs w:val="24"/>
        </w:rPr>
        <w:t>zapytaniem ofertowym</w:t>
      </w:r>
      <w:r w:rsidR="00750CA0">
        <w:rPr>
          <w:sz w:val="24"/>
          <w:szCs w:val="24"/>
        </w:rPr>
        <w:t>,</w:t>
      </w:r>
      <w:r w:rsidR="008F464A">
        <w:rPr>
          <w:sz w:val="24"/>
          <w:szCs w:val="24"/>
        </w:rPr>
        <w:t xml:space="preserve"> </w:t>
      </w:r>
      <w:r w:rsidRPr="00E60150">
        <w:rPr>
          <w:sz w:val="24"/>
          <w:szCs w:val="24"/>
        </w:rPr>
        <w:t xml:space="preserve">ofertą Wykonawcy i </w:t>
      </w:r>
      <w:r w:rsidR="002171F9">
        <w:rPr>
          <w:sz w:val="24"/>
          <w:szCs w:val="24"/>
        </w:rPr>
        <w:t>przedmiarem robót</w:t>
      </w:r>
      <w:r w:rsidRPr="00E60150">
        <w:rPr>
          <w:sz w:val="24"/>
          <w:szCs w:val="24"/>
        </w:rPr>
        <w:t xml:space="preserve"> stanowiącymi załącznik</w:t>
      </w:r>
      <w:r w:rsidR="00EA2397">
        <w:rPr>
          <w:sz w:val="24"/>
          <w:szCs w:val="24"/>
        </w:rPr>
        <w:t>i</w:t>
      </w:r>
      <w:r w:rsidRPr="00E60150">
        <w:rPr>
          <w:sz w:val="24"/>
          <w:szCs w:val="24"/>
        </w:rPr>
        <w:t xml:space="preserve"> do niniejszej umowy.</w:t>
      </w:r>
    </w:p>
    <w:p w14:paraId="4A32834A" w14:textId="77777777" w:rsidR="00753B94" w:rsidRPr="00E60150" w:rsidRDefault="00753B94" w:rsidP="00753B94">
      <w:pPr>
        <w:widowControl/>
        <w:numPr>
          <w:ilvl w:val="0"/>
          <w:numId w:val="18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E60150">
        <w:rPr>
          <w:sz w:val="24"/>
          <w:szCs w:val="24"/>
        </w:rPr>
        <w:t>Do wykonania przedmiotu Umowy Wykonawca użyje własnych materiałów i narzędzi.</w:t>
      </w:r>
    </w:p>
    <w:p w14:paraId="46809DB2" w14:textId="7935EA8A" w:rsidR="00753B94" w:rsidRDefault="00753B94" w:rsidP="002D091B">
      <w:pPr>
        <w:widowControl/>
        <w:numPr>
          <w:ilvl w:val="0"/>
          <w:numId w:val="18"/>
        </w:numPr>
        <w:tabs>
          <w:tab w:val="clear" w:pos="720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E60150">
        <w:rPr>
          <w:b/>
          <w:sz w:val="24"/>
          <w:szCs w:val="24"/>
        </w:rPr>
        <w:t>Wykonawca</w:t>
      </w:r>
      <w:r w:rsidRPr="00E60150">
        <w:rPr>
          <w:sz w:val="24"/>
          <w:szCs w:val="24"/>
        </w:rPr>
        <w:t xml:space="preserve">, niniejszą umową zobowiązuje się wobec </w:t>
      </w:r>
      <w:r w:rsidRPr="00E60150">
        <w:rPr>
          <w:b/>
          <w:sz w:val="24"/>
          <w:szCs w:val="24"/>
        </w:rPr>
        <w:t>Zamawiającego</w:t>
      </w:r>
      <w:r w:rsidRPr="00E60150">
        <w:rPr>
          <w:sz w:val="24"/>
          <w:szCs w:val="24"/>
        </w:rPr>
        <w:t xml:space="preserve"> do wykonania</w:t>
      </w:r>
      <w:r>
        <w:rPr>
          <w:sz w:val="24"/>
          <w:szCs w:val="24"/>
        </w:rPr>
        <w:t xml:space="preserve"> przedmiotu Umowy zgodnie z:</w:t>
      </w:r>
    </w:p>
    <w:p w14:paraId="74F1FD46" w14:textId="77777777" w:rsidR="00753B94" w:rsidRPr="00753B94" w:rsidRDefault="00753B94" w:rsidP="00753B94">
      <w:pPr>
        <w:pStyle w:val="Akapitzlist"/>
        <w:widowControl/>
        <w:numPr>
          <w:ilvl w:val="0"/>
          <w:numId w:val="27"/>
        </w:numPr>
        <w:autoSpaceDN/>
        <w:ind w:left="643"/>
        <w:jc w:val="both"/>
        <w:rPr>
          <w:sz w:val="24"/>
          <w:szCs w:val="24"/>
        </w:rPr>
      </w:pPr>
      <w:r w:rsidRPr="00753B94">
        <w:rPr>
          <w:color w:val="000000"/>
          <w:sz w:val="24"/>
          <w:szCs w:val="24"/>
        </w:rPr>
        <w:t>dokumentacją projektową i uzgodnieniami - pozwoleniem na budowę, pozwoleniem Warmińsko-Mazurskiego Wojewódzkiego Konserwatora Zabytków,</w:t>
      </w:r>
    </w:p>
    <w:p w14:paraId="028E5C72" w14:textId="77777777" w:rsidR="00753B94" w:rsidRPr="00753B94" w:rsidRDefault="00753B94" w:rsidP="00753B94">
      <w:pPr>
        <w:pStyle w:val="Akapitzlist"/>
        <w:widowControl/>
        <w:numPr>
          <w:ilvl w:val="0"/>
          <w:numId w:val="27"/>
        </w:numPr>
        <w:autoSpaceDN/>
        <w:ind w:left="643"/>
        <w:jc w:val="both"/>
        <w:rPr>
          <w:sz w:val="24"/>
          <w:szCs w:val="24"/>
        </w:rPr>
      </w:pPr>
      <w:r w:rsidRPr="00753B94">
        <w:rPr>
          <w:color w:val="000000"/>
          <w:sz w:val="24"/>
          <w:szCs w:val="24"/>
        </w:rPr>
        <w:t>warunkami wynikającymi z obowiązujących przepisów technicznych i prawa budowlanego,</w:t>
      </w:r>
    </w:p>
    <w:p w14:paraId="2A7D3830" w14:textId="77777777" w:rsidR="00753B94" w:rsidRPr="00753B94" w:rsidRDefault="00753B94" w:rsidP="00753B94">
      <w:pPr>
        <w:pStyle w:val="Akapitzlist"/>
        <w:widowControl/>
        <w:numPr>
          <w:ilvl w:val="0"/>
          <w:numId w:val="27"/>
        </w:numPr>
        <w:autoSpaceDN/>
        <w:ind w:left="643"/>
        <w:jc w:val="both"/>
        <w:rPr>
          <w:sz w:val="24"/>
          <w:szCs w:val="24"/>
        </w:rPr>
      </w:pPr>
      <w:r w:rsidRPr="00753B94">
        <w:rPr>
          <w:color w:val="000000"/>
          <w:sz w:val="24"/>
          <w:szCs w:val="24"/>
        </w:rPr>
        <w:t>wymaganiami wynikającymi z usta</w:t>
      </w:r>
      <w:r w:rsidRPr="00753B94">
        <w:rPr>
          <w:sz w:val="24"/>
          <w:szCs w:val="24"/>
        </w:rPr>
        <w:t>wy Prawo budowlane, obowiązujących Polskich Norm i aprobat technicznych,</w:t>
      </w:r>
    </w:p>
    <w:p w14:paraId="20E15AD0" w14:textId="77777777" w:rsidR="00753B94" w:rsidRPr="00753B94" w:rsidRDefault="00753B94" w:rsidP="00753B94">
      <w:pPr>
        <w:pStyle w:val="Akapitzlist"/>
        <w:widowControl/>
        <w:numPr>
          <w:ilvl w:val="0"/>
          <w:numId w:val="27"/>
        </w:numPr>
        <w:autoSpaceDN/>
        <w:spacing w:line="360" w:lineRule="auto"/>
        <w:ind w:left="643"/>
        <w:jc w:val="both"/>
        <w:rPr>
          <w:sz w:val="24"/>
          <w:szCs w:val="24"/>
        </w:rPr>
      </w:pPr>
      <w:r w:rsidRPr="00753B94">
        <w:rPr>
          <w:sz w:val="24"/>
          <w:szCs w:val="24"/>
        </w:rPr>
        <w:t>zasadami rzetelnej wiedzy technicznej.</w:t>
      </w:r>
    </w:p>
    <w:p w14:paraId="7BAFB6D0" w14:textId="77777777" w:rsidR="00E93087" w:rsidRPr="00E60150" w:rsidRDefault="00E93087" w:rsidP="00E60150">
      <w:pPr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b/>
          <w:bCs/>
          <w:sz w:val="24"/>
        </w:rPr>
      </w:pPr>
    </w:p>
    <w:p w14:paraId="1F05432C" w14:textId="77777777" w:rsidR="00845336" w:rsidRPr="002D091B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2</w:t>
      </w:r>
    </w:p>
    <w:p w14:paraId="27EEC155" w14:textId="77777777" w:rsidR="00E93087" w:rsidRPr="00E60150" w:rsidRDefault="002D091B" w:rsidP="002D091B">
      <w:pPr>
        <w:tabs>
          <w:tab w:val="left" w:pos="5103"/>
        </w:tabs>
        <w:spacing w:line="276" w:lineRule="auto"/>
        <w:jc w:val="center"/>
      </w:pPr>
      <w:r>
        <w:rPr>
          <w:b/>
        </w:rPr>
        <w:t>TERMIN REALIZACJI</w:t>
      </w:r>
    </w:p>
    <w:p w14:paraId="5B7FA479" w14:textId="57BAA7B5" w:rsidR="00E93087" w:rsidRPr="00D80B4F" w:rsidRDefault="004D4338" w:rsidP="004C4E50">
      <w:pPr>
        <w:widowControl/>
        <w:tabs>
          <w:tab w:val="left" w:pos="284"/>
        </w:tabs>
        <w:suppressAutoHyphens/>
        <w:autoSpaceDN/>
        <w:spacing w:line="276" w:lineRule="auto"/>
        <w:jc w:val="both"/>
      </w:pPr>
      <w:r>
        <w:t xml:space="preserve">Termin realizacji przedmiotu umowy </w:t>
      </w:r>
      <w:r w:rsidR="004070FE" w:rsidRPr="004070FE">
        <w:t>do 31.12.2025 r.</w:t>
      </w:r>
    </w:p>
    <w:p w14:paraId="4AD5AB72" w14:textId="77777777" w:rsidR="002D091B" w:rsidRPr="002D091B" w:rsidRDefault="002D091B" w:rsidP="002D091B">
      <w:pPr>
        <w:pStyle w:val="Tekstpodstawowy"/>
        <w:spacing w:line="276" w:lineRule="auto"/>
        <w:ind w:left="3829" w:right="3829"/>
        <w:jc w:val="center"/>
        <w:rPr>
          <w:b/>
          <w:sz w:val="22"/>
          <w:szCs w:val="22"/>
        </w:rPr>
      </w:pPr>
    </w:p>
    <w:p w14:paraId="021F0710" w14:textId="77777777"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3</w:t>
      </w:r>
    </w:p>
    <w:p w14:paraId="7B5EB1B2" w14:textId="77777777"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14:paraId="7AD40568" w14:textId="77777777" w:rsidR="00845336" w:rsidRPr="00E60150" w:rsidRDefault="00BC1DB0" w:rsidP="002D091B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 w:rsidRPr="00E60150">
        <w:t>Wykonawca</w:t>
      </w:r>
      <w:r w:rsidRPr="00E60150">
        <w:rPr>
          <w:spacing w:val="-1"/>
        </w:rPr>
        <w:t xml:space="preserve"> </w:t>
      </w:r>
      <w:r w:rsidRPr="00E60150">
        <w:t>zobowiązuje</w:t>
      </w:r>
      <w:r w:rsidRPr="00E60150">
        <w:rPr>
          <w:spacing w:val="-1"/>
        </w:rPr>
        <w:t xml:space="preserve"> </w:t>
      </w:r>
      <w:r w:rsidRPr="00E60150">
        <w:t>się</w:t>
      </w:r>
      <w:r w:rsidRPr="00E60150">
        <w:rPr>
          <w:spacing w:val="-1"/>
        </w:rPr>
        <w:t xml:space="preserve"> </w:t>
      </w:r>
      <w:r w:rsidRPr="00E60150">
        <w:t>we</w:t>
      </w:r>
      <w:r w:rsidRPr="00E60150">
        <w:rPr>
          <w:spacing w:val="-1"/>
        </w:rPr>
        <w:t xml:space="preserve"> </w:t>
      </w:r>
      <w:r w:rsidRPr="00E60150">
        <w:t>własnym</w:t>
      </w:r>
      <w:r w:rsidRPr="00E60150">
        <w:rPr>
          <w:spacing w:val="-9"/>
        </w:rPr>
        <w:t xml:space="preserve"> </w:t>
      </w:r>
      <w:r w:rsidRPr="00E60150">
        <w:t>zakresie</w:t>
      </w:r>
      <w:r w:rsidRPr="00E60150">
        <w:rPr>
          <w:spacing w:val="4"/>
        </w:rPr>
        <w:t xml:space="preserve"> </w:t>
      </w:r>
      <w:r w:rsidRPr="00E60150">
        <w:t>i</w:t>
      </w:r>
      <w:r w:rsidRPr="00E60150">
        <w:rPr>
          <w:spacing w:val="-8"/>
        </w:rPr>
        <w:t xml:space="preserve"> </w:t>
      </w:r>
      <w:r w:rsidRPr="00E60150">
        <w:t>na</w:t>
      </w:r>
      <w:r w:rsidRPr="00E60150">
        <w:rPr>
          <w:spacing w:val="-1"/>
        </w:rPr>
        <w:t xml:space="preserve"> </w:t>
      </w:r>
      <w:r w:rsidRPr="00E60150">
        <w:t>własny</w:t>
      </w:r>
      <w:r w:rsidRPr="00E60150">
        <w:rPr>
          <w:spacing w:val="-9"/>
        </w:rPr>
        <w:t xml:space="preserve"> </w:t>
      </w:r>
      <w:r w:rsidRPr="00E60150">
        <w:t>koszt</w:t>
      </w:r>
      <w:r w:rsidRPr="00E60150">
        <w:rPr>
          <w:spacing w:val="5"/>
        </w:rPr>
        <w:t xml:space="preserve"> </w:t>
      </w:r>
      <w:r w:rsidRPr="00E60150">
        <w:t>do:</w:t>
      </w:r>
    </w:p>
    <w:p w14:paraId="32E04E69" w14:textId="02564B16" w:rsidR="00845336" w:rsidRPr="00E60150" w:rsidRDefault="00E93087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 w:rsidRPr="00E60150">
        <w:t>w</w:t>
      </w:r>
      <w:r w:rsidR="00BC1DB0" w:rsidRPr="00E60150">
        <w:t>ykonania</w:t>
      </w:r>
      <w:r w:rsidR="00BC1DB0" w:rsidRPr="00E60150">
        <w:rPr>
          <w:spacing w:val="-4"/>
        </w:rPr>
        <w:t xml:space="preserve"> </w:t>
      </w:r>
      <w:r w:rsidR="00AC5327">
        <w:t xml:space="preserve">prac </w:t>
      </w:r>
      <w:r w:rsidR="00D14848">
        <w:t>konserwatorskich i restaura</w:t>
      </w:r>
      <w:r w:rsidR="00451A07">
        <w:t>torskich</w:t>
      </w:r>
      <w:r w:rsidR="00AC5327">
        <w:t xml:space="preserve"> </w:t>
      </w:r>
      <w:r w:rsidR="00BC1DB0" w:rsidRPr="00E60150">
        <w:t>zgodnie</w:t>
      </w:r>
      <w:r w:rsidR="00BC1DB0" w:rsidRPr="00E60150">
        <w:rPr>
          <w:spacing w:val="-3"/>
        </w:rPr>
        <w:t xml:space="preserve"> </w:t>
      </w:r>
      <w:r w:rsidR="00BC1DB0" w:rsidRPr="00E60150">
        <w:t>z</w:t>
      </w:r>
      <w:r w:rsidR="00BC1DB0" w:rsidRPr="00E60150">
        <w:rPr>
          <w:spacing w:val="-3"/>
        </w:rPr>
        <w:t xml:space="preserve"> </w:t>
      </w:r>
      <w:r w:rsidR="00BC1DB0" w:rsidRPr="00E60150">
        <w:t>wytycznymi</w:t>
      </w:r>
      <w:r w:rsidR="00BC1DB0" w:rsidRPr="00E60150">
        <w:rPr>
          <w:spacing w:val="-7"/>
        </w:rPr>
        <w:t xml:space="preserve"> </w:t>
      </w:r>
      <w:r w:rsidR="00BC1DB0" w:rsidRPr="00E60150">
        <w:t>określonymi</w:t>
      </w:r>
      <w:r w:rsidR="00BC1DB0" w:rsidRPr="00E60150">
        <w:rPr>
          <w:spacing w:val="-10"/>
        </w:rPr>
        <w:t xml:space="preserve"> </w:t>
      </w:r>
      <w:r w:rsidR="00BC1DB0" w:rsidRPr="00E60150">
        <w:t>w</w:t>
      </w:r>
      <w:r w:rsidR="00BC1DB0" w:rsidRPr="00E60150">
        <w:rPr>
          <w:spacing w:val="-4"/>
        </w:rPr>
        <w:t xml:space="preserve"> </w:t>
      </w:r>
      <w:r w:rsidR="009D5361">
        <w:t>zapytaniu ofertowym</w:t>
      </w:r>
      <w:r w:rsidR="00BC1DB0" w:rsidRPr="00E60150">
        <w:t>, obowiązującymi</w:t>
      </w:r>
      <w:r w:rsidR="00BC1DB0" w:rsidRPr="00E60150">
        <w:rPr>
          <w:spacing w:val="-57"/>
        </w:rPr>
        <w:t xml:space="preserve"> </w:t>
      </w:r>
      <w:r w:rsidR="00C117F6" w:rsidRPr="00E60150">
        <w:rPr>
          <w:spacing w:val="-57"/>
        </w:rPr>
        <w:t xml:space="preserve">    </w:t>
      </w:r>
      <w:r w:rsidR="00C117F6" w:rsidRPr="00E60150">
        <w:t xml:space="preserve"> normami</w:t>
      </w:r>
      <w:r w:rsidR="00BC1DB0" w:rsidRPr="00E60150">
        <w:t>,</w:t>
      </w:r>
      <w:r w:rsidR="00BC1DB0" w:rsidRPr="00E60150">
        <w:rPr>
          <w:spacing w:val="3"/>
        </w:rPr>
        <w:t xml:space="preserve"> </w:t>
      </w:r>
      <w:r w:rsidR="00031BBC">
        <w:rPr>
          <w:spacing w:val="3"/>
        </w:rPr>
        <w:t>pozwoleniami, decyzjami</w:t>
      </w:r>
      <w:r w:rsidR="00BC1DB0" w:rsidRPr="00E60150">
        <w:t>,</w:t>
      </w:r>
    </w:p>
    <w:p w14:paraId="622CCDB6" w14:textId="77777777" w:rsidR="00845336" w:rsidRPr="00E60150" w:rsidRDefault="00BC1DB0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 w:rsidRPr="00E60150">
        <w:t>użycia</w:t>
      </w:r>
      <w:r w:rsidRPr="00E60150">
        <w:rPr>
          <w:spacing w:val="-1"/>
        </w:rPr>
        <w:t xml:space="preserve"> </w:t>
      </w:r>
      <w:r w:rsidRPr="00E60150">
        <w:t>materiałów</w:t>
      </w:r>
      <w:r w:rsidRPr="00E60150">
        <w:rPr>
          <w:spacing w:val="-5"/>
        </w:rPr>
        <w:t xml:space="preserve"> </w:t>
      </w:r>
      <w:r w:rsidRPr="00E60150">
        <w:t>gwarantujących</w:t>
      </w:r>
      <w:r w:rsidRPr="00E60150">
        <w:rPr>
          <w:spacing w:val="-9"/>
        </w:rPr>
        <w:t xml:space="preserve"> </w:t>
      </w:r>
      <w:r w:rsidRPr="00E60150">
        <w:t>odpowiednią</w:t>
      </w:r>
      <w:r w:rsidRPr="00E60150">
        <w:rPr>
          <w:spacing w:val="-2"/>
        </w:rPr>
        <w:t xml:space="preserve"> </w:t>
      </w:r>
      <w:r w:rsidRPr="00E60150">
        <w:t>jakość,</w:t>
      </w:r>
      <w:r w:rsidRPr="00E60150">
        <w:rPr>
          <w:spacing w:val="-7"/>
        </w:rPr>
        <w:t xml:space="preserve"> </w:t>
      </w:r>
      <w:r w:rsidRPr="00E60150">
        <w:t>o parametrach</w:t>
      </w:r>
      <w:r w:rsidRPr="00E60150">
        <w:rPr>
          <w:spacing w:val="-9"/>
        </w:rPr>
        <w:t xml:space="preserve"> </w:t>
      </w:r>
      <w:r w:rsidRPr="00E60150">
        <w:t>technicznych</w:t>
      </w:r>
      <w:r w:rsidR="0040171A" w:rsidRPr="00E60150">
        <w:t xml:space="preserve"> </w:t>
      </w:r>
      <w:r w:rsidR="002D091B">
        <w:br/>
      </w:r>
      <w:r w:rsidRPr="00E60150">
        <w:rPr>
          <w:spacing w:val="-57"/>
        </w:rPr>
        <w:t xml:space="preserve"> </w:t>
      </w:r>
      <w:r w:rsidRPr="00E60150">
        <w:t>i</w:t>
      </w:r>
      <w:r w:rsidRPr="00E60150">
        <w:rPr>
          <w:spacing w:val="-5"/>
        </w:rPr>
        <w:t xml:space="preserve"> </w:t>
      </w:r>
      <w:r w:rsidRPr="00E60150">
        <w:t>jakościowych</w:t>
      </w:r>
      <w:r w:rsidRPr="00E60150">
        <w:rPr>
          <w:spacing w:val="3"/>
        </w:rPr>
        <w:t xml:space="preserve"> </w:t>
      </w:r>
      <w:r w:rsidRPr="00E60150">
        <w:t>nie gorszych</w:t>
      </w:r>
      <w:r w:rsidRPr="00E60150">
        <w:rPr>
          <w:spacing w:val="-4"/>
        </w:rPr>
        <w:t xml:space="preserve"> </w:t>
      </w:r>
      <w:r w:rsidRPr="00E60150">
        <w:t>niż określone</w:t>
      </w:r>
      <w:r w:rsidRPr="00E60150">
        <w:rPr>
          <w:spacing w:val="-1"/>
        </w:rPr>
        <w:t xml:space="preserve"> </w:t>
      </w:r>
      <w:r w:rsidR="00D14848">
        <w:t>w programach prac konserwatorskich</w:t>
      </w:r>
      <w:r w:rsidRPr="00E60150">
        <w:t>,</w:t>
      </w:r>
    </w:p>
    <w:p w14:paraId="2A0CE64B" w14:textId="77777777" w:rsidR="00093943" w:rsidRDefault="00BC1DB0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 w:rsidRPr="00E60150">
        <w:t>bezzwłocznego</w:t>
      </w:r>
      <w:r w:rsidRPr="00E60150">
        <w:rPr>
          <w:spacing w:val="-3"/>
        </w:rPr>
        <w:t xml:space="preserve"> </w:t>
      </w:r>
      <w:r w:rsidRPr="00E60150">
        <w:t>powiadamiania</w:t>
      </w:r>
      <w:r w:rsidRPr="00E60150">
        <w:rPr>
          <w:spacing w:val="-2"/>
        </w:rPr>
        <w:t xml:space="preserve"> </w:t>
      </w:r>
      <w:r w:rsidRPr="00E60150">
        <w:t>na</w:t>
      </w:r>
      <w:r w:rsidRPr="00E60150">
        <w:rPr>
          <w:spacing w:val="-7"/>
        </w:rPr>
        <w:t xml:space="preserve"> </w:t>
      </w:r>
      <w:r w:rsidRPr="00E60150">
        <w:t>piśmie</w:t>
      </w:r>
      <w:r w:rsidRPr="00E60150">
        <w:rPr>
          <w:spacing w:val="-2"/>
        </w:rPr>
        <w:t xml:space="preserve"> </w:t>
      </w:r>
      <w:r w:rsidRPr="00E60150">
        <w:t>Zamawiającego</w:t>
      </w:r>
      <w:r w:rsidRPr="00E60150">
        <w:rPr>
          <w:spacing w:val="-6"/>
        </w:rPr>
        <w:t xml:space="preserve"> </w:t>
      </w:r>
      <w:r w:rsidRPr="00E60150">
        <w:t>o</w:t>
      </w:r>
      <w:r w:rsidRPr="00E60150">
        <w:rPr>
          <w:spacing w:val="-3"/>
        </w:rPr>
        <w:t xml:space="preserve"> </w:t>
      </w:r>
      <w:r w:rsidRPr="00E60150">
        <w:t>wszelkich</w:t>
      </w:r>
      <w:r w:rsidRPr="00E60150">
        <w:rPr>
          <w:spacing w:val="-6"/>
        </w:rPr>
        <w:t xml:space="preserve"> </w:t>
      </w:r>
      <w:r w:rsidRPr="00E60150">
        <w:t>możliwych</w:t>
      </w:r>
      <w:r w:rsidRPr="00E60150">
        <w:rPr>
          <w:spacing w:val="-10"/>
        </w:rPr>
        <w:t xml:space="preserve"> </w:t>
      </w:r>
      <w:r w:rsidRPr="00E60150">
        <w:t>zdarzeniach</w:t>
      </w:r>
      <w:r w:rsidR="00097B6E">
        <w:t xml:space="preserve"> </w:t>
      </w:r>
    </w:p>
    <w:p w14:paraId="6BDCA877" w14:textId="7B6126A6" w:rsidR="00E93087" w:rsidRPr="00E60150" w:rsidRDefault="00BC1DB0" w:rsidP="002171F9">
      <w:pPr>
        <w:spacing w:line="276" w:lineRule="auto"/>
        <w:ind w:left="284"/>
        <w:jc w:val="both"/>
      </w:pPr>
      <w:r w:rsidRPr="00E60150">
        <w:t>i</w:t>
      </w:r>
      <w:r w:rsidRPr="002171F9">
        <w:rPr>
          <w:spacing w:val="-8"/>
        </w:rPr>
        <w:t xml:space="preserve"> </w:t>
      </w:r>
      <w:r w:rsidRPr="00E60150">
        <w:t>okolicznościach</w:t>
      </w:r>
      <w:r w:rsidRPr="002171F9">
        <w:rPr>
          <w:spacing w:val="1"/>
        </w:rPr>
        <w:t xml:space="preserve"> </w:t>
      </w:r>
      <w:r w:rsidRPr="00E60150">
        <w:t>mogących</w:t>
      </w:r>
      <w:r w:rsidRPr="002171F9">
        <w:rPr>
          <w:spacing w:val="-4"/>
        </w:rPr>
        <w:t xml:space="preserve"> </w:t>
      </w:r>
      <w:r w:rsidRPr="00E60150">
        <w:t>wpłynąć</w:t>
      </w:r>
      <w:r w:rsidRPr="002171F9">
        <w:rPr>
          <w:spacing w:val="6"/>
        </w:rPr>
        <w:t xml:space="preserve"> </w:t>
      </w:r>
      <w:r w:rsidRPr="00E60150">
        <w:t>na opóźnienie wykonania usługi,</w:t>
      </w:r>
    </w:p>
    <w:p w14:paraId="0B37C5E9" w14:textId="77777777" w:rsidR="00845336" w:rsidRDefault="00BC1DB0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 w:rsidRPr="004C4E50">
        <w:lastRenderedPageBreak/>
        <w:t>przekazania</w:t>
      </w:r>
      <w:r w:rsidRPr="00E60150">
        <w:rPr>
          <w:spacing w:val="-3"/>
        </w:rPr>
        <w:t xml:space="preserve"> </w:t>
      </w:r>
      <w:r w:rsidRPr="00E60150">
        <w:t>protokołem</w:t>
      </w:r>
      <w:r w:rsidRPr="00E60150">
        <w:rPr>
          <w:spacing w:val="-10"/>
        </w:rPr>
        <w:t xml:space="preserve"> </w:t>
      </w:r>
      <w:r w:rsidRPr="00E60150">
        <w:t>zdawczo-odbiorczym</w:t>
      </w:r>
      <w:r w:rsidRPr="00E60150">
        <w:rPr>
          <w:spacing w:val="-5"/>
        </w:rPr>
        <w:t xml:space="preserve"> </w:t>
      </w:r>
      <w:r w:rsidRPr="00E60150">
        <w:t>Zamawiającemu</w:t>
      </w:r>
      <w:r w:rsidRPr="00E60150">
        <w:rPr>
          <w:spacing w:val="-1"/>
        </w:rPr>
        <w:t xml:space="preserve"> </w:t>
      </w:r>
      <w:r w:rsidRPr="00E60150">
        <w:t>przedmiotu</w:t>
      </w:r>
      <w:r w:rsidRPr="00E60150">
        <w:rPr>
          <w:spacing w:val="-2"/>
        </w:rPr>
        <w:t xml:space="preserve"> </w:t>
      </w:r>
      <w:r w:rsidRPr="00E60150">
        <w:t>umowy</w:t>
      </w:r>
      <w:r w:rsidRPr="00E60150">
        <w:rPr>
          <w:spacing w:val="-11"/>
        </w:rPr>
        <w:t xml:space="preserve"> </w:t>
      </w:r>
      <w:r w:rsidRPr="00E60150">
        <w:t>w</w:t>
      </w:r>
      <w:r w:rsidRPr="00E60150">
        <w:rPr>
          <w:spacing w:val="-3"/>
        </w:rPr>
        <w:t xml:space="preserve"> </w:t>
      </w:r>
      <w:r w:rsidRPr="00E60150">
        <w:t>dniu</w:t>
      </w:r>
      <w:r w:rsidR="0040171A" w:rsidRPr="00E60150">
        <w:t xml:space="preserve"> </w:t>
      </w:r>
      <w:r w:rsidRPr="00E60150">
        <w:t>ostatecznego</w:t>
      </w:r>
      <w:r w:rsidRPr="00E60150">
        <w:rPr>
          <w:spacing w:val="3"/>
        </w:rPr>
        <w:t xml:space="preserve"> </w:t>
      </w:r>
      <w:r w:rsidRPr="00E60150">
        <w:t>odbioru,</w:t>
      </w:r>
    </w:p>
    <w:p w14:paraId="0467E07A" w14:textId="3A589C8C" w:rsidR="00E57FB5" w:rsidRPr="00E60150" w:rsidRDefault="00E57FB5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>
        <w:t>zapewnienia</w:t>
      </w:r>
      <w:r w:rsidRPr="00E60150">
        <w:t xml:space="preserve"> na okres wykonania prac stanowiących przedmiot umowy wykwalifikowanego personelu kierowniczego oraz osób posiadających odpowiednie kwalifikacje do kierowania, dozorowania robotami budowlanymi</w:t>
      </w:r>
      <w:r>
        <w:t>.</w:t>
      </w:r>
    </w:p>
    <w:p w14:paraId="75B025AD" w14:textId="5EDF89F8" w:rsidR="00967816" w:rsidRPr="00E60150" w:rsidRDefault="00BC1DB0" w:rsidP="002D091B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 w:rsidRPr="00E60150">
        <w:t>Zabrania</w:t>
      </w:r>
      <w:r w:rsidRPr="00E60150">
        <w:rPr>
          <w:spacing w:val="-4"/>
        </w:rPr>
        <w:t xml:space="preserve"> </w:t>
      </w:r>
      <w:r w:rsidRPr="00E60150">
        <w:t>się</w:t>
      </w:r>
      <w:r w:rsidRPr="00E60150">
        <w:rPr>
          <w:spacing w:val="-4"/>
        </w:rPr>
        <w:t xml:space="preserve"> </w:t>
      </w:r>
      <w:r w:rsidRPr="00E60150">
        <w:t>stosowania</w:t>
      </w:r>
      <w:r w:rsidRPr="00E60150">
        <w:rPr>
          <w:spacing w:val="1"/>
        </w:rPr>
        <w:t xml:space="preserve"> </w:t>
      </w:r>
      <w:r w:rsidRPr="00E60150">
        <w:t>materiałów</w:t>
      </w:r>
      <w:r w:rsidRPr="00E60150">
        <w:rPr>
          <w:spacing w:val="-4"/>
        </w:rPr>
        <w:t xml:space="preserve"> </w:t>
      </w:r>
      <w:r w:rsidRPr="00E60150">
        <w:t>nieodpowiadających</w:t>
      </w:r>
      <w:r w:rsidRPr="00E60150">
        <w:rPr>
          <w:spacing w:val="-7"/>
        </w:rPr>
        <w:t xml:space="preserve"> </w:t>
      </w:r>
      <w:r w:rsidRPr="00E60150">
        <w:t>wymaganiom</w:t>
      </w:r>
      <w:r w:rsidRPr="00E60150">
        <w:rPr>
          <w:spacing w:val="-7"/>
        </w:rPr>
        <w:t xml:space="preserve"> </w:t>
      </w:r>
      <w:r w:rsidRPr="00E60150">
        <w:t>Polskiej</w:t>
      </w:r>
      <w:r w:rsidRPr="00E60150">
        <w:rPr>
          <w:spacing w:val="-11"/>
        </w:rPr>
        <w:t xml:space="preserve"> </w:t>
      </w:r>
      <w:r w:rsidRPr="00E60150">
        <w:t>Normy</w:t>
      </w:r>
      <w:r w:rsidRPr="00E60150">
        <w:rPr>
          <w:spacing w:val="-12"/>
        </w:rPr>
        <w:t xml:space="preserve"> </w:t>
      </w:r>
      <w:r w:rsidRPr="00E60150">
        <w:t>oraz</w:t>
      </w:r>
      <w:r w:rsidR="0040171A" w:rsidRPr="00E60150">
        <w:t xml:space="preserve"> </w:t>
      </w:r>
      <w:r w:rsidRPr="00E60150">
        <w:rPr>
          <w:spacing w:val="-57"/>
        </w:rPr>
        <w:t xml:space="preserve"> </w:t>
      </w:r>
      <w:r w:rsidRPr="00E60150">
        <w:t>innym</w:t>
      </w:r>
      <w:r w:rsidRPr="00E60150">
        <w:rPr>
          <w:spacing w:val="-8"/>
        </w:rPr>
        <w:t xml:space="preserve"> </w:t>
      </w:r>
      <w:r w:rsidRPr="00E60150">
        <w:t>określonym</w:t>
      </w:r>
      <w:r w:rsidRPr="00E60150">
        <w:rPr>
          <w:spacing w:val="-3"/>
        </w:rPr>
        <w:t xml:space="preserve"> </w:t>
      </w:r>
      <w:r w:rsidRPr="00E60150">
        <w:t>w</w:t>
      </w:r>
      <w:r w:rsidRPr="00E60150">
        <w:rPr>
          <w:spacing w:val="1"/>
        </w:rPr>
        <w:t xml:space="preserve"> </w:t>
      </w:r>
      <w:r w:rsidR="009D5361">
        <w:t>zapytaniu ofertowym</w:t>
      </w:r>
      <w:r w:rsidRPr="00E60150">
        <w:t>.</w:t>
      </w:r>
      <w:r w:rsidR="00967816" w:rsidRPr="00E60150">
        <w:t xml:space="preserve"> </w:t>
      </w:r>
    </w:p>
    <w:p w14:paraId="790BAB33" w14:textId="78099E63" w:rsidR="008F2F6F" w:rsidRDefault="00E57FB5" w:rsidP="00E728BB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>
        <w:t xml:space="preserve">Obiekt, który będzie </w:t>
      </w:r>
      <w:r w:rsidR="00D31E34">
        <w:t>przedmiotem robót stanowi zabytek, w którym podczas prac będą odbywały się nabożeństwa. Wykonawca winien uwzględnić zabytkowy charakter budynku oraz planować prace w uzgodnieniu z proboszczem</w:t>
      </w:r>
      <w:r w:rsidR="00242AD9">
        <w:t xml:space="preserve"> i w sposób niezakłócający nabożeństw</w:t>
      </w:r>
      <w:r w:rsidR="00967816" w:rsidRPr="00E60150">
        <w:t>.</w:t>
      </w:r>
    </w:p>
    <w:p w14:paraId="55A5B6EC" w14:textId="77777777" w:rsidR="00427926" w:rsidRPr="00E728BB" w:rsidRDefault="00427926" w:rsidP="00427926">
      <w:pPr>
        <w:pStyle w:val="Akapitzlist"/>
        <w:spacing w:line="276" w:lineRule="auto"/>
        <w:ind w:left="284"/>
        <w:jc w:val="both"/>
      </w:pPr>
    </w:p>
    <w:p w14:paraId="726BE5A8" w14:textId="77777777"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4</w:t>
      </w:r>
    </w:p>
    <w:p w14:paraId="30564AFA" w14:textId="77777777"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ZAMAWIAJĄCEGO</w:t>
      </w:r>
    </w:p>
    <w:p w14:paraId="798736DA" w14:textId="479994ED" w:rsidR="00845336" w:rsidRPr="00E60150" w:rsidRDefault="00BC1DB0" w:rsidP="002D091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Zam</w:t>
      </w:r>
      <w:r w:rsidR="00223B74">
        <w:rPr>
          <w:sz w:val="22"/>
          <w:szCs w:val="22"/>
        </w:rPr>
        <w:t>a</w:t>
      </w:r>
      <w:r w:rsidRPr="00E60150">
        <w:rPr>
          <w:sz w:val="22"/>
          <w:szCs w:val="22"/>
        </w:rPr>
        <w:t>wiający</w:t>
      </w:r>
      <w:r w:rsidRPr="00E60150">
        <w:rPr>
          <w:spacing w:val="-7"/>
          <w:sz w:val="22"/>
          <w:szCs w:val="22"/>
        </w:rPr>
        <w:t xml:space="preserve"> </w:t>
      </w:r>
      <w:r w:rsidRPr="00E60150">
        <w:rPr>
          <w:sz w:val="22"/>
          <w:szCs w:val="22"/>
        </w:rPr>
        <w:t>zobowiązany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jest</w:t>
      </w:r>
      <w:r w:rsidRPr="00E60150">
        <w:rPr>
          <w:spacing w:val="3"/>
          <w:sz w:val="22"/>
          <w:szCs w:val="22"/>
        </w:rPr>
        <w:t xml:space="preserve"> </w:t>
      </w:r>
      <w:r w:rsidRPr="00E60150">
        <w:rPr>
          <w:sz w:val="22"/>
          <w:szCs w:val="22"/>
        </w:rPr>
        <w:t>do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:</w:t>
      </w:r>
    </w:p>
    <w:p w14:paraId="535047D3" w14:textId="6070B06A" w:rsidR="002D091B" w:rsidRDefault="00223B74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>
        <w:t xml:space="preserve">przekazania </w:t>
      </w:r>
      <w:r w:rsidR="00242AD9" w:rsidRPr="00E60150">
        <w:t>Wykonawcy</w:t>
      </w:r>
      <w:r w:rsidR="00242AD9">
        <w:t xml:space="preserve"> </w:t>
      </w:r>
      <w:r>
        <w:t>dokumentacji niezbędnej do realizacji robót</w:t>
      </w:r>
      <w:r w:rsidR="00BC1DB0" w:rsidRPr="00E60150">
        <w:t>,</w:t>
      </w:r>
    </w:p>
    <w:p w14:paraId="49E04298" w14:textId="77777777" w:rsidR="00845336" w:rsidRPr="00E60150" w:rsidRDefault="00BC1DB0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udzielania</w:t>
      </w:r>
      <w:r w:rsidRPr="002D091B">
        <w:rPr>
          <w:spacing w:val="-1"/>
        </w:rPr>
        <w:t xml:space="preserve"> </w:t>
      </w:r>
      <w:r w:rsidRPr="00E60150">
        <w:t>Wykonawcy</w:t>
      </w:r>
      <w:r w:rsidRPr="002D091B">
        <w:rPr>
          <w:spacing w:val="-9"/>
        </w:rPr>
        <w:t xml:space="preserve"> </w:t>
      </w:r>
      <w:r w:rsidRPr="00E60150">
        <w:t>bieżących</w:t>
      </w:r>
      <w:r w:rsidRPr="002D091B">
        <w:rPr>
          <w:spacing w:val="-4"/>
        </w:rPr>
        <w:t xml:space="preserve"> </w:t>
      </w:r>
      <w:r w:rsidRPr="00E60150">
        <w:t>informacji</w:t>
      </w:r>
      <w:r w:rsidRPr="002D091B">
        <w:rPr>
          <w:spacing w:val="-12"/>
        </w:rPr>
        <w:t xml:space="preserve"> </w:t>
      </w:r>
      <w:r w:rsidRPr="00E60150">
        <w:t>dotyczących</w:t>
      </w:r>
      <w:r w:rsidRPr="002D091B">
        <w:rPr>
          <w:spacing w:val="-9"/>
        </w:rPr>
        <w:t xml:space="preserve"> </w:t>
      </w:r>
      <w:r w:rsidRPr="00E60150">
        <w:t>realizacji</w:t>
      </w:r>
      <w:r w:rsidRPr="002D091B">
        <w:rPr>
          <w:spacing w:val="-8"/>
        </w:rPr>
        <w:t xml:space="preserve"> </w:t>
      </w:r>
      <w:r w:rsidRPr="00E60150">
        <w:t>przedmiotu</w:t>
      </w:r>
      <w:r w:rsidRPr="002D091B">
        <w:rPr>
          <w:spacing w:val="-4"/>
        </w:rPr>
        <w:t xml:space="preserve"> </w:t>
      </w:r>
      <w:r w:rsidRPr="00E60150">
        <w:t>umowy,</w:t>
      </w:r>
    </w:p>
    <w:p w14:paraId="3B678BFF" w14:textId="77777777" w:rsidR="002D091B" w:rsidRDefault="00BC1DB0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stałej</w:t>
      </w:r>
      <w:r w:rsidRPr="00E60150">
        <w:rPr>
          <w:spacing w:val="-11"/>
        </w:rPr>
        <w:t xml:space="preserve"> </w:t>
      </w:r>
      <w:r w:rsidRPr="00E60150">
        <w:t>współpracy</w:t>
      </w:r>
      <w:r w:rsidRPr="00E60150">
        <w:rPr>
          <w:spacing w:val="-12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Wykonawcą</w:t>
      </w:r>
      <w:r w:rsidRPr="00E60150">
        <w:rPr>
          <w:spacing w:val="-3"/>
        </w:rPr>
        <w:t xml:space="preserve"> </w:t>
      </w:r>
      <w:r w:rsidRPr="00E60150">
        <w:t>w</w:t>
      </w:r>
      <w:r w:rsidRPr="00E60150">
        <w:rPr>
          <w:spacing w:val="-4"/>
        </w:rPr>
        <w:t xml:space="preserve"> </w:t>
      </w:r>
      <w:r w:rsidRPr="00E60150">
        <w:t>zakresie, w</w:t>
      </w:r>
      <w:r w:rsidRPr="00E60150">
        <w:rPr>
          <w:spacing w:val="1"/>
        </w:rPr>
        <w:t xml:space="preserve"> </w:t>
      </w:r>
      <w:r w:rsidRPr="00E60150">
        <w:t>jakim</w:t>
      </w:r>
      <w:r w:rsidRPr="00E60150">
        <w:rPr>
          <w:spacing w:val="-7"/>
        </w:rPr>
        <w:t xml:space="preserve"> </w:t>
      </w:r>
      <w:r w:rsidRPr="00E60150">
        <w:t>będzie</w:t>
      </w:r>
      <w:r w:rsidRPr="00E60150">
        <w:rPr>
          <w:spacing w:val="-4"/>
        </w:rPr>
        <w:t xml:space="preserve"> </w:t>
      </w:r>
      <w:r w:rsidRPr="00E60150">
        <w:t>tego</w:t>
      </w:r>
      <w:r w:rsidRPr="00E60150">
        <w:rPr>
          <w:spacing w:val="1"/>
        </w:rPr>
        <w:t xml:space="preserve"> </w:t>
      </w:r>
      <w:r w:rsidRPr="00E60150">
        <w:t>wymagała</w:t>
      </w:r>
      <w:r w:rsidRPr="00E60150">
        <w:rPr>
          <w:spacing w:val="-3"/>
        </w:rPr>
        <w:t xml:space="preserve"> </w:t>
      </w:r>
      <w:r w:rsidRPr="00E60150">
        <w:t>realizacja</w:t>
      </w:r>
      <w:r w:rsidRPr="00E60150">
        <w:rPr>
          <w:spacing w:val="-57"/>
        </w:rPr>
        <w:t xml:space="preserve"> </w:t>
      </w:r>
      <w:r w:rsidRPr="00E60150">
        <w:t>przedmiotu umowy, przy czym do Wykonawcy należało będzie określenie tych sfer, w</w:t>
      </w:r>
      <w:r w:rsidRPr="00E60150">
        <w:rPr>
          <w:spacing w:val="1"/>
        </w:rPr>
        <w:t xml:space="preserve"> </w:t>
      </w:r>
      <w:r w:rsidRPr="00E60150">
        <w:t>których</w:t>
      </w:r>
      <w:r w:rsidRPr="00E60150">
        <w:rPr>
          <w:spacing w:val="-4"/>
        </w:rPr>
        <w:t xml:space="preserve"> </w:t>
      </w:r>
      <w:r w:rsidRPr="00E60150">
        <w:t>takie</w:t>
      </w:r>
      <w:r w:rsidRPr="00E60150">
        <w:rPr>
          <w:spacing w:val="1"/>
        </w:rPr>
        <w:t xml:space="preserve"> </w:t>
      </w:r>
      <w:r w:rsidRPr="00E60150">
        <w:t>współdziałanie będzie</w:t>
      </w:r>
      <w:r w:rsidRPr="00E60150">
        <w:rPr>
          <w:spacing w:val="1"/>
        </w:rPr>
        <w:t xml:space="preserve"> </w:t>
      </w:r>
      <w:r w:rsidRPr="00E60150">
        <w:t>konieczne,</w:t>
      </w:r>
      <w:r w:rsidR="002D091B" w:rsidRPr="002D091B">
        <w:t xml:space="preserve"> </w:t>
      </w:r>
    </w:p>
    <w:p w14:paraId="0E729A1E" w14:textId="0E6655DF" w:rsidR="002D091B" w:rsidRPr="004C4611" w:rsidRDefault="002D091B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4C4611">
        <w:t>zapewnienia</w:t>
      </w:r>
      <w:r w:rsidRPr="004C4611">
        <w:rPr>
          <w:spacing w:val="-4"/>
        </w:rPr>
        <w:t xml:space="preserve"> </w:t>
      </w:r>
      <w:r w:rsidRPr="004C4611">
        <w:t>nadzoru</w:t>
      </w:r>
      <w:r w:rsidRPr="004C4611">
        <w:rPr>
          <w:spacing w:val="-3"/>
        </w:rPr>
        <w:t xml:space="preserve"> </w:t>
      </w:r>
      <w:r w:rsidR="00031BBC">
        <w:rPr>
          <w:spacing w:val="-3"/>
        </w:rPr>
        <w:t xml:space="preserve">inwestorskiego </w:t>
      </w:r>
      <w:r w:rsidRPr="004C4611">
        <w:t>w</w:t>
      </w:r>
      <w:r w:rsidRPr="004C4611">
        <w:rPr>
          <w:spacing w:val="-3"/>
        </w:rPr>
        <w:t xml:space="preserve"> </w:t>
      </w:r>
      <w:r w:rsidRPr="004C4611">
        <w:t>wymiarze</w:t>
      </w:r>
      <w:r w:rsidRPr="004C4611">
        <w:rPr>
          <w:spacing w:val="1"/>
        </w:rPr>
        <w:t xml:space="preserve"> </w:t>
      </w:r>
      <w:r w:rsidRPr="004C4611">
        <w:t>i</w:t>
      </w:r>
      <w:r w:rsidRPr="004C4611">
        <w:rPr>
          <w:spacing w:val="-11"/>
        </w:rPr>
        <w:t xml:space="preserve"> </w:t>
      </w:r>
      <w:r w:rsidRPr="004C4611">
        <w:t>zakresie</w:t>
      </w:r>
      <w:r w:rsidRPr="004C4611">
        <w:rPr>
          <w:spacing w:val="2"/>
        </w:rPr>
        <w:t xml:space="preserve"> </w:t>
      </w:r>
      <w:r w:rsidRPr="004C4611">
        <w:t>zapewniającym</w:t>
      </w:r>
      <w:r w:rsidRPr="004C4611">
        <w:rPr>
          <w:spacing w:val="-11"/>
        </w:rPr>
        <w:t xml:space="preserve"> </w:t>
      </w:r>
      <w:r w:rsidRPr="004C4611">
        <w:t>prawidłową</w:t>
      </w:r>
      <w:r w:rsidRPr="004C4611">
        <w:rPr>
          <w:spacing w:val="-4"/>
        </w:rPr>
        <w:t xml:space="preserve"> </w:t>
      </w:r>
      <w:r w:rsidRPr="004C4611">
        <w:t>realizację</w:t>
      </w:r>
      <w:r w:rsidR="003A3591" w:rsidRPr="004C4611">
        <w:t xml:space="preserve"> </w:t>
      </w:r>
      <w:r w:rsidRPr="004C4611">
        <w:rPr>
          <w:spacing w:val="-57"/>
        </w:rPr>
        <w:t xml:space="preserve"> </w:t>
      </w:r>
      <w:r w:rsidR="003A3591" w:rsidRPr="004C4611">
        <w:rPr>
          <w:spacing w:val="-57"/>
        </w:rPr>
        <w:t xml:space="preserve">   </w:t>
      </w:r>
      <w:r w:rsidRPr="004C4611">
        <w:t>przedmiotu</w:t>
      </w:r>
      <w:r w:rsidRPr="004C4611">
        <w:rPr>
          <w:spacing w:val="1"/>
        </w:rPr>
        <w:t xml:space="preserve"> </w:t>
      </w:r>
      <w:r w:rsidRPr="004C4611">
        <w:t>umowy</w:t>
      </w:r>
      <w:r w:rsidRPr="004C4611">
        <w:rPr>
          <w:spacing w:val="-8"/>
        </w:rPr>
        <w:t xml:space="preserve"> </w:t>
      </w:r>
      <w:r w:rsidRPr="004C4611">
        <w:t>przez</w:t>
      </w:r>
      <w:r w:rsidRPr="004C4611">
        <w:rPr>
          <w:spacing w:val="6"/>
        </w:rPr>
        <w:t xml:space="preserve"> </w:t>
      </w:r>
      <w:r w:rsidRPr="004C4611">
        <w:t>Wykonawcę</w:t>
      </w:r>
      <w:r w:rsidR="00031BBC">
        <w:t>,</w:t>
      </w:r>
    </w:p>
    <w:p w14:paraId="5D8F3AA0" w14:textId="77777777" w:rsidR="002D091B" w:rsidRDefault="00BC1DB0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odebrania</w:t>
      </w:r>
      <w:r w:rsidRPr="002D091B">
        <w:rPr>
          <w:spacing w:val="-2"/>
        </w:rPr>
        <w:t xml:space="preserve"> </w:t>
      </w:r>
      <w:r w:rsidRPr="00E60150">
        <w:t>wykonanych</w:t>
      </w:r>
      <w:r w:rsidRPr="002D091B">
        <w:rPr>
          <w:spacing w:val="-6"/>
        </w:rPr>
        <w:t xml:space="preserve"> </w:t>
      </w:r>
      <w:r w:rsidRPr="00E60150">
        <w:t>prac</w:t>
      </w:r>
      <w:r w:rsidRPr="002D091B">
        <w:rPr>
          <w:spacing w:val="-2"/>
        </w:rPr>
        <w:t xml:space="preserve"> </w:t>
      </w:r>
      <w:r w:rsidRPr="00E60150">
        <w:t>zrealizowanych</w:t>
      </w:r>
      <w:r w:rsidRPr="002D091B">
        <w:rPr>
          <w:spacing w:val="-6"/>
        </w:rPr>
        <w:t xml:space="preserve"> </w:t>
      </w:r>
      <w:r w:rsidRPr="00E60150">
        <w:t>zgodnie</w:t>
      </w:r>
      <w:r w:rsidRPr="002D091B">
        <w:rPr>
          <w:spacing w:val="-2"/>
        </w:rPr>
        <w:t xml:space="preserve"> </w:t>
      </w:r>
      <w:r w:rsidRPr="00E60150">
        <w:t>z</w:t>
      </w:r>
      <w:r w:rsidRPr="002D091B">
        <w:rPr>
          <w:spacing w:val="-2"/>
        </w:rPr>
        <w:t xml:space="preserve"> </w:t>
      </w:r>
      <w:r w:rsidRPr="00E60150">
        <w:t>umową,</w:t>
      </w:r>
    </w:p>
    <w:p w14:paraId="5AC90223" w14:textId="77777777" w:rsidR="00845336" w:rsidRPr="00E60150" w:rsidRDefault="00BC1DB0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zapłaty</w:t>
      </w:r>
      <w:r w:rsidRPr="002D091B">
        <w:rPr>
          <w:spacing w:val="-7"/>
        </w:rPr>
        <w:t xml:space="preserve"> </w:t>
      </w:r>
      <w:r w:rsidRPr="00E60150">
        <w:t>Wykonawcy</w:t>
      </w:r>
      <w:r w:rsidRPr="002D091B">
        <w:rPr>
          <w:spacing w:val="-12"/>
        </w:rPr>
        <w:t xml:space="preserve"> </w:t>
      </w:r>
      <w:r w:rsidRPr="00E60150">
        <w:t>za</w:t>
      </w:r>
      <w:r w:rsidRPr="002D091B">
        <w:rPr>
          <w:spacing w:val="-2"/>
        </w:rPr>
        <w:t xml:space="preserve"> </w:t>
      </w:r>
      <w:r w:rsidRPr="00E60150">
        <w:t>prawidłowe</w:t>
      </w:r>
      <w:r w:rsidRPr="002D091B">
        <w:rPr>
          <w:spacing w:val="-4"/>
        </w:rPr>
        <w:t xml:space="preserve"> </w:t>
      </w:r>
      <w:r w:rsidRPr="00E60150">
        <w:t>wykonanie</w:t>
      </w:r>
      <w:r w:rsidRPr="002D091B">
        <w:rPr>
          <w:spacing w:val="-3"/>
        </w:rPr>
        <w:t xml:space="preserve"> </w:t>
      </w:r>
      <w:r w:rsidRPr="00E60150">
        <w:t>przedmiotu</w:t>
      </w:r>
      <w:r w:rsidRPr="002D091B">
        <w:rPr>
          <w:spacing w:val="-2"/>
        </w:rPr>
        <w:t xml:space="preserve"> </w:t>
      </w:r>
      <w:r w:rsidRPr="00E60150">
        <w:t>umowy.</w:t>
      </w:r>
    </w:p>
    <w:p w14:paraId="6C63D5C6" w14:textId="77777777" w:rsidR="00E93087" w:rsidRPr="00E60150" w:rsidRDefault="00E93087" w:rsidP="00E60150">
      <w:pPr>
        <w:pStyle w:val="Tekstpodstawowy"/>
        <w:spacing w:line="276" w:lineRule="auto"/>
        <w:ind w:left="4860"/>
        <w:jc w:val="both"/>
        <w:rPr>
          <w:sz w:val="22"/>
          <w:szCs w:val="22"/>
        </w:rPr>
      </w:pPr>
    </w:p>
    <w:p w14:paraId="4D0CFDB2" w14:textId="77777777" w:rsidR="00845336" w:rsidRDefault="00BC1DB0" w:rsidP="002D091B">
      <w:pPr>
        <w:pStyle w:val="Tekstpodstawowy"/>
        <w:spacing w:line="276" w:lineRule="auto"/>
        <w:ind w:left="0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5</w:t>
      </w:r>
    </w:p>
    <w:p w14:paraId="066D7DBE" w14:textId="77777777" w:rsidR="002D091B" w:rsidRPr="002D091B" w:rsidRDefault="002D091B" w:rsidP="002D091B">
      <w:pPr>
        <w:pStyle w:val="Tekstpodstawowy"/>
        <w:spacing w:line="276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14:paraId="317DA0F7" w14:textId="27C0FE0F" w:rsidR="00BA7289" w:rsidRPr="00E60150" w:rsidRDefault="000A5EB7" w:rsidP="002D091B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>
        <w:t xml:space="preserve">Za wykonanie przedmiotu umowy strony ustalają wynagrodzenie ryczałtowe w wysokości ……………………………….. zł brutto, </w:t>
      </w:r>
      <w:r w:rsidR="00AF2517">
        <w:t xml:space="preserve">słownie: ………………………………………………….. Wynagrodzenie to obejmuje zakres prac określony w </w:t>
      </w:r>
      <w:r w:rsidR="000911F1">
        <w:t>przedmiarze robót stanowiącym załącznik do zapytania ofertowego</w:t>
      </w:r>
      <w:r w:rsidR="00AF2517">
        <w:t>.</w:t>
      </w:r>
    </w:p>
    <w:p w14:paraId="3B94ED63" w14:textId="438B4942" w:rsidR="00BA7289" w:rsidRDefault="00140CDB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>
        <w:t>Wynagrodzenie za wykonanie przedmiotu umowy płatne będzie na rachunek bankowy Wykonawcy nr ………………………………… w trzech transzach zgodnie z poniższym:</w:t>
      </w:r>
    </w:p>
    <w:p w14:paraId="1C711C0C" w14:textId="74570012" w:rsidR="00140CDB" w:rsidRDefault="00140CDB" w:rsidP="00140CDB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/>
        <w:autoSpaceDN/>
        <w:spacing w:line="276" w:lineRule="auto"/>
        <w:jc w:val="both"/>
      </w:pPr>
      <w:r>
        <w:t xml:space="preserve">I transza – </w:t>
      </w:r>
      <w:r w:rsidR="00921116">
        <w:t>w kwocie</w:t>
      </w:r>
      <w:r>
        <w:t xml:space="preserve"> </w:t>
      </w:r>
      <w:r w:rsidR="004070FE">
        <w:t>8 800</w:t>
      </w:r>
      <w:r>
        <w:t>,00 zł</w:t>
      </w:r>
      <w:r w:rsidR="00AC6974">
        <w:t>. w terminie do 30 dni od dostarczenia Zamawiającemu prawidłowo wystawionej faktury VAT</w:t>
      </w:r>
      <w:r w:rsidR="003E217D">
        <w:t>,</w:t>
      </w:r>
    </w:p>
    <w:p w14:paraId="5857EFCC" w14:textId="3AAA690D" w:rsidR="00AC6974" w:rsidRDefault="00AC6974" w:rsidP="00140CDB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/>
        <w:autoSpaceDN/>
        <w:spacing w:line="276" w:lineRule="auto"/>
        <w:jc w:val="both"/>
      </w:pPr>
      <w:r>
        <w:t xml:space="preserve">II transza </w:t>
      </w:r>
      <w:r w:rsidR="009950C5">
        <w:t>–</w:t>
      </w:r>
      <w:r>
        <w:t xml:space="preserve"> </w:t>
      </w:r>
      <w:r w:rsidR="00921116">
        <w:t xml:space="preserve">do 50 % kwoty dofinansowania z </w:t>
      </w:r>
      <w:r w:rsidR="003E054A">
        <w:t>P</w:t>
      </w:r>
      <w:r w:rsidR="00921116">
        <w:t>rogramu określonego w promesie w terminie do 30 dni od dostarczenia Zamawiającemu prawidłowo wystawionej faktury VAT</w:t>
      </w:r>
      <w:r w:rsidR="003E217D">
        <w:t>,</w:t>
      </w:r>
    </w:p>
    <w:p w14:paraId="4E133DEE" w14:textId="406D2CDB" w:rsidR="004C4611" w:rsidRPr="00804697" w:rsidRDefault="003E217D" w:rsidP="004C4611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/>
        <w:autoSpaceDN/>
        <w:spacing w:line="276" w:lineRule="auto"/>
        <w:jc w:val="both"/>
      </w:pPr>
      <w:r>
        <w:t xml:space="preserve">III transza – </w:t>
      </w:r>
      <w:r w:rsidR="00921116">
        <w:t xml:space="preserve">w wysokości kwoty dofinansowania z </w:t>
      </w:r>
      <w:r w:rsidR="003E054A">
        <w:t>P</w:t>
      </w:r>
      <w:r w:rsidR="00921116">
        <w:t>rogramu określonego w promesie pomniejszonej o kwotę wypłaconą w II transzy po zakończeniu przedmiotu umowy</w:t>
      </w:r>
      <w:r w:rsidR="00076088">
        <w:t xml:space="preserve"> w terminie do 30 dni od dostarczenia Zamawiającemu prawidłowo wystawionej faktury VAT.</w:t>
      </w:r>
    </w:p>
    <w:p w14:paraId="675DD91D" w14:textId="207B6845" w:rsidR="00BA7289" w:rsidRPr="00E60150" w:rsidRDefault="003D7A74" w:rsidP="00160182">
      <w:pPr>
        <w:pStyle w:val="Akapitzlist"/>
        <w:numPr>
          <w:ilvl w:val="0"/>
          <w:numId w:val="22"/>
        </w:numPr>
        <w:jc w:val="both"/>
      </w:pPr>
      <w:r w:rsidRPr="003D7A74">
        <w:t>Wykonawca zapewni finansowanie zadania w części pokry</w:t>
      </w:r>
      <w:r w:rsidR="00753B94">
        <w:t xml:space="preserve">wanej z Rządowego Programu Odbudowy Zabytków </w:t>
      </w:r>
      <w:r w:rsidRPr="003D7A74">
        <w:t>na czas poprzedzający wypłatę środków z promesy przez Bank Gospodarstwa Krajowego</w:t>
      </w:r>
      <w:r w:rsidR="006C2B26">
        <w:t xml:space="preserve"> obsługując</w:t>
      </w:r>
      <w:r w:rsidR="00076149">
        <w:t>y</w:t>
      </w:r>
      <w:r w:rsidR="006C2B26">
        <w:t xml:space="preserve"> Program. </w:t>
      </w:r>
    </w:p>
    <w:p w14:paraId="5B340B4C" w14:textId="77777777" w:rsidR="00BA7289" w:rsidRPr="00E60150" w:rsidRDefault="00BA7289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Wykonawca wystawi fakturę zgodnie z poniższymi danymi:</w:t>
      </w:r>
    </w:p>
    <w:p w14:paraId="76A25313" w14:textId="77777777" w:rsidR="00BA7289" w:rsidRPr="00E60150" w:rsidRDefault="00BA7289" w:rsidP="00E60150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  <w:r w:rsidRPr="00E60150">
        <w:t xml:space="preserve">Nabywca/Odbiorca: </w:t>
      </w:r>
    </w:p>
    <w:p w14:paraId="4C59F264" w14:textId="6A53B813" w:rsidR="00BA7289" w:rsidRPr="00E60150" w:rsidRDefault="00BA7289" w:rsidP="00E60150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  <w:r w:rsidRPr="00E60150">
        <w:t xml:space="preserve">Parafia Rzymskokatolicka p.w. </w:t>
      </w:r>
      <w:r w:rsidR="005F3097">
        <w:t>Matki Bożej Królowej Polski</w:t>
      </w:r>
      <w:r w:rsidRPr="00E60150">
        <w:t xml:space="preserve">  </w:t>
      </w:r>
    </w:p>
    <w:p w14:paraId="31B4D526" w14:textId="374FE872" w:rsidR="00BA7289" w:rsidRPr="00E60150" w:rsidRDefault="005F3097" w:rsidP="00E60150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  <w:r>
        <w:t>ul. M. Kopernika 1, 19-325 Straduny</w:t>
      </w:r>
    </w:p>
    <w:p w14:paraId="0161DF16" w14:textId="70A3CB27" w:rsidR="00BA7289" w:rsidRPr="00E60150" w:rsidRDefault="00BA7289" w:rsidP="00E60150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  <w:r w:rsidRPr="00E60150">
        <w:lastRenderedPageBreak/>
        <w:t xml:space="preserve">NIP: </w:t>
      </w:r>
      <w:r w:rsidR="005F3097">
        <w:t>848 170 66 27</w:t>
      </w:r>
    </w:p>
    <w:p w14:paraId="22B7FF06" w14:textId="77777777" w:rsidR="00E93087" w:rsidRPr="00E60150" w:rsidRDefault="00BC1DB0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Zamawiający</w:t>
      </w:r>
      <w:r w:rsidRPr="00E60150">
        <w:rPr>
          <w:spacing w:val="-6"/>
        </w:rPr>
        <w:t xml:space="preserve"> </w:t>
      </w:r>
      <w:r w:rsidRPr="00E60150">
        <w:t>zapłaci</w:t>
      </w:r>
      <w:r w:rsidRPr="00E60150">
        <w:rPr>
          <w:spacing w:val="-1"/>
        </w:rPr>
        <w:t xml:space="preserve"> </w:t>
      </w:r>
      <w:r w:rsidRPr="00E60150">
        <w:t>Wykonawcy wynagrodzenie</w:t>
      </w:r>
      <w:r w:rsidRPr="00E60150">
        <w:rPr>
          <w:spacing w:val="-2"/>
        </w:rPr>
        <w:t xml:space="preserve"> </w:t>
      </w:r>
      <w:r w:rsidRPr="00E60150">
        <w:t>za</w:t>
      </w:r>
      <w:r w:rsidRPr="00E60150">
        <w:rPr>
          <w:spacing w:val="-2"/>
        </w:rPr>
        <w:t xml:space="preserve"> </w:t>
      </w:r>
      <w:r w:rsidRPr="00E60150">
        <w:t>bezusterkowy</w:t>
      </w:r>
      <w:r w:rsidRPr="00E60150">
        <w:rPr>
          <w:spacing w:val="-6"/>
        </w:rPr>
        <w:t xml:space="preserve"> </w:t>
      </w:r>
      <w:r w:rsidRPr="00E60150">
        <w:t>i</w:t>
      </w:r>
      <w:r w:rsidRPr="00E60150">
        <w:rPr>
          <w:spacing w:val="-10"/>
        </w:rPr>
        <w:t xml:space="preserve"> </w:t>
      </w:r>
      <w:r w:rsidRPr="00E60150">
        <w:t>kompletnie</w:t>
      </w:r>
      <w:r w:rsidRPr="00E60150">
        <w:rPr>
          <w:spacing w:val="-1"/>
        </w:rPr>
        <w:t xml:space="preserve"> </w:t>
      </w:r>
      <w:r w:rsidRPr="00E60150">
        <w:t>wykonany</w:t>
      </w:r>
      <w:r w:rsidRPr="00E60150">
        <w:rPr>
          <w:spacing w:val="-57"/>
        </w:rPr>
        <w:t xml:space="preserve"> </w:t>
      </w:r>
      <w:r w:rsidR="00967816" w:rsidRPr="00E60150">
        <w:rPr>
          <w:spacing w:val="-57"/>
        </w:rPr>
        <w:t xml:space="preserve">  </w:t>
      </w:r>
      <w:r w:rsidR="00967816" w:rsidRPr="00E60150">
        <w:t xml:space="preserve"> przedmiot</w:t>
      </w:r>
      <w:r w:rsidRPr="00E60150">
        <w:rPr>
          <w:spacing w:val="6"/>
        </w:rPr>
        <w:t xml:space="preserve"> </w:t>
      </w:r>
      <w:r w:rsidRPr="00E60150">
        <w:t xml:space="preserve">zamówienia </w:t>
      </w:r>
      <w:r w:rsidR="00967816" w:rsidRPr="00E60150">
        <w:t xml:space="preserve">za </w:t>
      </w:r>
      <w:r w:rsidRPr="00E60150">
        <w:t>cenę zgodną z ofertą</w:t>
      </w:r>
      <w:r w:rsidRPr="00E60150">
        <w:rPr>
          <w:spacing w:val="1"/>
        </w:rPr>
        <w:t xml:space="preserve"> </w:t>
      </w:r>
      <w:r w:rsidRPr="00E60150">
        <w:t>Wykonawcy</w:t>
      </w:r>
      <w:r w:rsidR="00E93087" w:rsidRPr="00E60150">
        <w:rPr>
          <w:spacing w:val="-4"/>
        </w:rPr>
        <w:t>.</w:t>
      </w:r>
    </w:p>
    <w:p w14:paraId="07BF4D38" w14:textId="77777777" w:rsidR="00E93087" w:rsidRPr="00E60150" w:rsidRDefault="00BC1DB0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Wynagrodzenie</w:t>
      </w:r>
      <w:r w:rsidRPr="00E60150">
        <w:rPr>
          <w:spacing w:val="1"/>
        </w:rPr>
        <w:t xml:space="preserve"> </w:t>
      </w:r>
      <w:r w:rsidRPr="00E60150">
        <w:t>Wykonawcy</w:t>
      </w:r>
      <w:r w:rsidRPr="00E60150">
        <w:rPr>
          <w:spacing w:val="-11"/>
        </w:rPr>
        <w:t xml:space="preserve"> </w:t>
      </w:r>
      <w:r w:rsidRPr="00E60150">
        <w:t>za</w:t>
      </w:r>
      <w:r w:rsidRPr="00E60150">
        <w:rPr>
          <w:spacing w:val="-4"/>
        </w:rPr>
        <w:t xml:space="preserve"> </w:t>
      </w:r>
      <w:r w:rsidRPr="00E60150">
        <w:t>wykonanie</w:t>
      </w:r>
      <w:r w:rsidRPr="00E60150">
        <w:rPr>
          <w:spacing w:val="-3"/>
        </w:rPr>
        <w:t xml:space="preserve"> </w:t>
      </w:r>
      <w:r w:rsidRPr="00E60150">
        <w:t>przedmiotu</w:t>
      </w:r>
      <w:r w:rsidRPr="00E60150">
        <w:rPr>
          <w:spacing w:val="-2"/>
        </w:rPr>
        <w:t xml:space="preserve"> </w:t>
      </w:r>
      <w:r w:rsidRPr="00E60150">
        <w:t>umowy</w:t>
      </w:r>
      <w:r w:rsidRPr="00E60150">
        <w:rPr>
          <w:spacing w:val="-11"/>
        </w:rPr>
        <w:t xml:space="preserve"> </w:t>
      </w:r>
      <w:r w:rsidRPr="00E60150">
        <w:t>ustalone</w:t>
      </w:r>
      <w:r w:rsidRPr="00E60150">
        <w:rPr>
          <w:spacing w:val="-4"/>
        </w:rPr>
        <w:t xml:space="preserve"> </w:t>
      </w:r>
      <w:r w:rsidRPr="00E60150">
        <w:t>zostało</w:t>
      </w:r>
      <w:r w:rsidRPr="00E60150">
        <w:rPr>
          <w:spacing w:val="2"/>
        </w:rPr>
        <w:t xml:space="preserve"> </w:t>
      </w:r>
      <w:r w:rsidRPr="00E60150">
        <w:t>w</w:t>
      </w:r>
      <w:r w:rsidRPr="00E60150">
        <w:rPr>
          <w:spacing w:val="-3"/>
        </w:rPr>
        <w:t xml:space="preserve"> </w:t>
      </w:r>
      <w:r w:rsidRPr="00E60150">
        <w:t>formie</w:t>
      </w:r>
      <w:r w:rsidR="0052109F" w:rsidRPr="00E60150">
        <w:t xml:space="preserve"> </w:t>
      </w:r>
      <w:r w:rsidRPr="00E60150">
        <w:rPr>
          <w:spacing w:val="-57"/>
        </w:rPr>
        <w:t xml:space="preserve"> </w:t>
      </w:r>
      <w:r w:rsidRPr="00E60150">
        <w:t>ryczałtowej.</w:t>
      </w:r>
    </w:p>
    <w:p w14:paraId="5102199F" w14:textId="79C6A09A" w:rsidR="00E93087" w:rsidRPr="00E60150" w:rsidRDefault="00E93087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 xml:space="preserve">Roboty dodatkowe lub zamienne realizowane będą w oparciu o zatwierdzony przez </w:t>
      </w:r>
      <w:r w:rsidRPr="00E60150">
        <w:rPr>
          <w:b/>
        </w:rPr>
        <w:t>Zamawiającego</w:t>
      </w:r>
      <w:r w:rsidRPr="00E60150">
        <w:t xml:space="preserve"> protokół konieczności ich wykonania, sporządzony przez </w:t>
      </w:r>
      <w:r w:rsidRPr="00E60150">
        <w:rPr>
          <w:b/>
        </w:rPr>
        <w:t>Wykonawcę</w:t>
      </w:r>
      <w:r w:rsidRPr="00E60150">
        <w:t xml:space="preserve"> (wraz z wyceną ofertową robót dodatkowych lub zamiennych </w:t>
      </w:r>
      <w:r w:rsidRPr="00E60150">
        <w:rPr>
          <w:b/>
        </w:rPr>
        <w:t>Wykonawcy</w:t>
      </w:r>
      <w:r w:rsidRPr="00E60150">
        <w:t xml:space="preserve">). Bezzwłocznie po </w:t>
      </w:r>
      <w:r w:rsidR="00871CA9">
        <w:t>akceptacji</w:t>
      </w:r>
      <w:r w:rsidR="00871CA9" w:rsidRPr="00E60150">
        <w:t xml:space="preserve"> </w:t>
      </w:r>
      <w:r w:rsidRPr="00E60150">
        <w:t>protokołu konieczności</w:t>
      </w:r>
      <w:r w:rsidR="00871CA9">
        <w:t xml:space="preserve"> przez Zamawiającego</w:t>
      </w:r>
      <w:r w:rsidRPr="00E60150">
        <w:t xml:space="preserve"> strony podpiszą stosown</w:t>
      </w:r>
      <w:r w:rsidR="002D39B8">
        <w:t>y aneks do umowy.</w:t>
      </w:r>
      <w:r w:rsidRPr="00E60150">
        <w:t xml:space="preserve">. Zatwierdzone przez </w:t>
      </w:r>
      <w:r w:rsidRPr="00E60150">
        <w:rPr>
          <w:b/>
        </w:rPr>
        <w:t>Zamawiającego</w:t>
      </w:r>
      <w:r w:rsidRPr="00E60150">
        <w:t xml:space="preserve"> roboty dodatkowe lub zamienne podlegające odrębnemu wynagrodzeniu</w:t>
      </w:r>
      <w:r w:rsidR="002D39B8">
        <w:t>.</w:t>
      </w:r>
    </w:p>
    <w:p w14:paraId="3ADE65DF" w14:textId="1C205AAF" w:rsidR="00E93087" w:rsidRDefault="00E93087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 xml:space="preserve">W przypadku zmiany/rozszerzenia lub zmniejszenia zakresu umownego przez </w:t>
      </w:r>
      <w:r w:rsidRPr="00E60150">
        <w:rPr>
          <w:b/>
        </w:rPr>
        <w:t>Zamawiającego</w:t>
      </w:r>
      <w:r w:rsidRPr="00E60150">
        <w:t xml:space="preserve">, strony w </w:t>
      </w:r>
      <w:r w:rsidR="002D39B8">
        <w:t xml:space="preserve">stosownym aneksie </w:t>
      </w:r>
      <w:r w:rsidRPr="00E60150">
        <w:t>przyjmą nowe wynagrodzenie i termin jego wykonania.</w:t>
      </w:r>
    </w:p>
    <w:p w14:paraId="0E27B42F" w14:textId="77777777" w:rsidR="00160182" w:rsidRPr="00E60150" w:rsidRDefault="00160182" w:rsidP="00160182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</w:p>
    <w:p w14:paraId="00F6FF98" w14:textId="77777777"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E60150" w:rsidRPr="002D091B">
        <w:rPr>
          <w:b/>
          <w:sz w:val="22"/>
          <w:szCs w:val="22"/>
        </w:rPr>
        <w:t>6</w:t>
      </w:r>
    </w:p>
    <w:p w14:paraId="1EB82D0F" w14:textId="77777777"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PODWYKONAWCY</w:t>
      </w:r>
    </w:p>
    <w:p w14:paraId="1AA54CD4" w14:textId="106A49C9" w:rsidR="00845336" w:rsidRPr="00E60150" w:rsidRDefault="00BC1DB0" w:rsidP="002D091B">
      <w:pPr>
        <w:pStyle w:val="Akapitzlist"/>
        <w:numPr>
          <w:ilvl w:val="0"/>
          <w:numId w:val="11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Wykonawca</w:t>
      </w:r>
      <w:r w:rsidRPr="00E60150">
        <w:rPr>
          <w:spacing w:val="-3"/>
        </w:rPr>
        <w:t xml:space="preserve"> </w:t>
      </w:r>
      <w:r w:rsidRPr="00E60150">
        <w:t>zobowiązuje</w:t>
      </w:r>
      <w:r w:rsidRPr="00E60150">
        <w:rPr>
          <w:spacing w:val="-3"/>
        </w:rPr>
        <w:t xml:space="preserve"> </w:t>
      </w:r>
      <w:r w:rsidRPr="00E60150">
        <w:t>się</w:t>
      </w:r>
      <w:r w:rsidRPr="00E60150">
        <w:rPr>
          <w:spacing w:val="-3"/>
        </w:rPr>
        <w:t xml:space="preserve"> </w:t>
      </w:r>
      <w:r w:rsidRPr="00E60150">
        <w:t>wykonać</w:t>
      </w:r>
      <w:r w:rsidRPr="00E60150">
        <w:rPr>
          <w:spacing w:val="-3"/>
        </w:rPr>
        <w:t xml:space="preserve"> </w:t>
      </w:r>
      <w:r w:rsidRPr="00E60150">
        <w:t>roboty</w:t>
      </w:r>
      <w:r w:rsidRPr="00E60150">
        <w:rPr>
          <w:spacing w:val="-11"/>
        </w:rPr>
        <w:t xml:space="preserve"> </w:t>
      </w:r>
      <w:r w:rsidRPr="00E60150">
        <w:t>siłami</w:t>
      </w:r>
      <w:r w:rsidRPr="00E60150">
        <w:rPr>
          <w:spacing w:val="-10"/>
        </w:rPr>
        <w:t xml:space="preserve"> </w:t>
      </w:r>
      <w:r w:rsidRPr="00E60150">
        <w:t>własnymi, poza</w:t>
      </w:r>
      <w:r w:rsidRPr="00E60150">
        <w:rPr>
          <w:spacing w:val="-3"/>
        </w:rPr>
        <w:t xml:space="preserve"> </w:t>
      </w:r>
      <w:r w:rsidRPr="00E60150">
        <w:t>następującymi</w:t>
      </w:r>
      <w:r w:rsidRPr="00E60150">
        <w:rPr>
          <w:spacing w:val="-6"/>
        </w:rPr>
        <w:t xml:space="preserve"> </w:t>
      </w:r>
      <w:r w:rsidRPr="00E60150">
        <w:t>robotami,</w:t>
      </w:r>
      <w:r w:rsidR="004E40C9">
        <w:t xml:space="preserve"> </w:t>
      </w:r>
      <w:r w:rsidRPr="00E60150">
        <w:rPr>
          <w:spacing w:val="-57"/>
        </w:rPr>
        <w:t xml:space="preserve"> </w:t>
      </w:r>
      <w:r w:rsidRPr="00E60150">
        <w:t>które</w:t>
      </w:r>
      <w:r w:rsidRPr="00E60150">
        <w:rPr>
          <w:spacing w:val="-5"/>
        </w:rPr>
        <w:t xml:space="preserve"> </w:t>
      </w:r>
      <w:r w:rsidRPr="00E60150">
        <w:t>wykona</w:t>
      </w:r>
      <w:r w:rsidRPr="00E60150">
        <w:rPr>
          <w:spacing w:val="1"/>
        </w:rPr>
        <w:t xml:space="preserve"> </w:t>
      </w:r>
      <w:r w:rsidRPr="00E60150">
        <w:t>za</w:t>
      </w:r>
      <w:r w:rsidRPr="00E60150">
        <w:rPr>
          <w:spacing w:val="1"/>
        </w:rPr>
        <w:t xml:space="preserve"> </w:t>
      </w:r>
      <w:r w:rsidRPr="00E60150">
        <w:t>pomocą</w:t>
      </w:r>
      <w:r w:rsidRPr="00E60150">
        <w:rPr>
          <w:spacing w:val="1"/>
        </w:rPr>
        <w:t xml:space="preserve"> </w:t>
      </w:r>
      <w:r w:rsidRPr="00E60150">
        <w:t>podwykonawcy:</w:t>
      </w:r>
    </w:p>
    <w:p w14:paraId="52811EB8" w14:textId="77777777" w:rsidR="00845336" w:rsidRPr="00E60150" w:rsidRDefault="00BC1DB0" w:rsidP="002D091B">
      <w:pPr>
        <w:pStyle w:val="Tekstpodstawowy"/>
        <w:spacing w:line="276" w:lineRule="auto"/>
        <w:ind w:right="4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a)</w:t>
      </w:r>
      <w:r w:rsidRPr="00E60150">
        <w:rPr>
          <w:spacing w:val="-5"/>
          <w:sz w:val="22"/>
          <w:szCs w:val="22"/>
        </w:rPr>
        <w:t xml:space="preserve"> </w:t>
      </w:r>
      <w:r w:rsidRPr="00E60150">
        <w:rPr>
          <w:sz w:val="22"/>
          <w:szCs w:val="22"/>
        </w:rPr>
        <w:t>………………..</w:t>
      </w:r>
      <w:r w:rsidRPr="00E60150">
        <w:rPr>
          <w:spacing w:val="-8"/>
          <w:sz w:val="22"/>
          <w:szCs w:val="22"/>
        </w:rPr>
        <w:t xml:space="preserve"> </w:t>
      </w:r>
      <w:r w:rsidRPr="00E60150">
        <w:rPr>
          <w:sz w:val="22"/>
          <w:szCs w:val="22"/>
        </w:rPr>
        <w:t>..............................................</w:t>
      </w:r>
    </w:p>
    <w:p w14:paraId="3E8455CB" w14:textId="77777777" w:rsidR="00845336" w:rsidRPr="00E60150" w:rsidRDefault="00BC1DB0" w:rsidP="002D091B">
      <w:pPr>
        <w:pStyle w:val="Tekstpodstawowy"/>
        <w:spacing w:line="276" w:lineRule="auto"/>
        <w:ind w:right="4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b)</w:t>
      </w:r>
      <w:r w:rsidRPr="00E60150">
        <w:rPr>
          <w:spacing w:val="18"/>
          <w:sz w:val="22"/>
          <w:szCs w:val="22"/>
        </w:rPr>
        <w:t xml:space="preserve"> </w:t>
      </w:r>
      <w:r w:rsidRPr="00E60150">
        <w:rPr>
          <w:sz w:val="22"/>
          <w:szCs w:val="22"/>
        </w:rPr>
        <w:t>…………………………….</w:t>
      </w:r>
      <w:r w:rsidRPr="00E60150">
        <w:rPr>
          <w:spacing w:val="20"/>
          <w:sz w:val="22"/>
          <w:szCs w:val="22"/>
        </w:rPr>
        <w:t xml:space="preserve"> </w:t>
      </w:r>
      <w:r w:rsidRPr="00E60150">
        <w:rPr>
          <w:sz w:val="22"/>
          <w:szCs w:val="22"/>
        </w:rPr>
        <w:t>...........................</w:t>
      </w:r>
    </w:p>
    <w:p w14:paraId="75DC1FEA" w14:textId="77777777" w:rsidR="00845336" w:rsidRPr="00E60150" w:rsidRDefault="00BC1DB0" w:rsidP="002D091B">
      <w:pPr>
        <w:pStyle w:val="Akapitzlist"/>
        <w:numPr>
          <w:ilvl w:val="0"/>
          <w:numId w:val="11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Zawarcie</w:t>
      </w:r>
      <w:r w:rsidRPr="00E60150">
        <w:rPr>
          <w:spacing w:val="-5"/>
        </w:rPr>
        <w:t xml:space="preserve"> </w:t>
      </w:r>
      <w:r w:rsidRPr="00E60150">
        <w:t>umowy</w:t>
      </w:r>
      <w:r w:rsidRPr="00E60150">
        <w:rPr>
          <w:spacing w:val="-13"/>
        </w:rPr>
        <w:t xml:space="preserve"> </w:t>
      </w:r>
      <w:r w:rsidRPr="00E60150">
        <w:t>przez Wykonawcę na</w:t>
      </w:r>
      <w:r w:rsidRPr="00E60150">
        <w:rPr>
          <w:spacing w:val="-5"/>
        </w:rPr>
        <w:t xml:space="preserve"> </w:t>
      </w:r>
      <w:r w:rsidRPr="00E60150">
        <w:t>wykonanie</w:t>
      </w:r>
      <w:r w:rsidRPr="00E60150">
        <w:rPr>
          <w:spacing w:val="-4"/>
        </w:rPr>
        <w:t xml:space="preserve"> </w:t>
      </w:r>
      <w:r w:rsidRPr="00E60150">
        <w:t>robót</w:t>
      </w:r>
      <w:r w:rsidRPr="00E60150">
        <w:rPr>
          <w:spacing w:val="1"/>
        </w:rPr>
        <w:t xml:space="preserve"> </w:t>
      </w:r>
      <w:r w:rsidRPr="00E60150">
        <w:t>wymienionych</w:t>
      </w:r>
      <w:r w:rsidRPr="00E60150">
        <w:rPr>
          <w:spacing w:val="-9"/>
        </w:rPr>
        <w:t xml:space="preserve"> </w:t>
      </w:r>
      <w:r w:rsidRPr="00E60150">
        <w:t>w</w:t>
      </w:r>
      <w:r w:rsidRPr="00E60150">
        <w:rPr>
          <w:spacing w:val="-4"/>
        </w:rPr>
        <w:t xml:space="preserve"> </w:t>
      </w:r>
      <w:r w:rsidRPr="00E60150">
        <w:t>Zaproszeniu</w:t>
      </w:r>
      <w:r w:rsidR="00967816" w:rsidRPr="00E60150">
        <w:t xml:space="preserve"> do składania ofert </w:t>
      </w:r>
      <w:r w:rsidRPr="00E60150">
        <w:rPr>
          <w:spacing w:val="-57"/>
        </w:rPr>
        <w:t xml:space="preserve"> </w:t>
      </w:r>
      <w:r w:rsidRPr="00E60150">
        <w:t>z podwykonawcą</w:t>
      </w:r>
      <w:r w:rsidRPr="00E60150">
        <w:rPr>
          <w:spacing w:val="6"/>
        </w:rPr>
        <w:t xml:space="preserve"> </w:t>
      </w:r>
      <w:r w:rsidRPr="00E60150">
        <w:t>nastąpić</w:t>
      </w:r>
      <w:r w:rsidRPr="00E60150">
        <w:rPr>
          <w:spacing w:val="5"/>
        </w:rPr>
        <w:t xml:space="preserve"> </w:t>
      </w:r>
      <w:r w:rsidRPr="00E60150">
        <w:t>może</w:t>
      </w:r>
      <w:r w:rsidRPr="00E60150">
        <w:rPr>
          <w:spacing w:val="1"/>
        </w:rPr>
        <w:t xml:space="preserve"> </w:t>
      </w:r>
      <w:r w:rsidRPr="00E60150">
        <w:t>tylko</w:t>
      </w:r>
      <w:r w:rsidRPr="00E60150">
        <w:rPr>
          <w:spacing w:val="6"/>
        </w:rPr>
        <w:t xml:space="preserve"> </w:t>
      </w:r>
      <w:r w:rsidRPr="00E60150">
        <w:t>i</w:t>
      </w:r>
      <w:r w:rsidRPr="00E60150">
        <w:rPr>
          <w:spacing w:val="-7"/>
        </w:rPr>
        <w:t xml:space="preserve"> </w:t>
      </w:r>
      <w:r w:rsidRPr="00E60150">
        <w:t>wyłącznie</w:t>
      </w:r>
      <w:r w:rsidRPr="00E60150">
        <w:rPr>
          <w:spacing w:val="6"/>
        </w:rPr>
        <w:t xml:space="preserve"> </w:t>
      </w:r>
      <w:r w:rsidRPr="00E60150">
        <w:t>na zasadach</w:t>
      </w:r>
      <w:r w:rsidRPr="00E60150">
        <w:rPr>
          <w:spacing w:val="2"/>
        </w:rPr>
        <w:t xml:space="preserve"> </w:t>
      </w:r>
      <w:r w:rsidRPr="00E60150">
        <w:t>i</w:t>
      </w:r>
      <w:r w:rsidRPr="00E60150">
        <w:rPr>
          <w:spacing w:val="-7"/>
        </w:rPr>
        <w:t xml:space="preserve"> </w:t>
      </w:r>
      <w:r w:rsidRPr="00E60150">
        <w:t>warunkach</w:t>
      </w:r>
      <w:r w:rsidRPr="00E60150">
        <w:rPr>
          <w:spacing w:val="-2"/>
        </w:rPr>
        <w:t xml:space="preserve"> </w:t>
      </w:r>
      <w:r w:rsidRPr="00E60150">
        <w:t>określonych</w:t>
      </w:r>
      <w:r w:rsidRPr="00E60150">
        <w:rPr>
          <w:spacing w:val="1"/>
        </w:rPr>
        <w:t xml:space="preserve"> </w:t>
      </w:r>
      <w:r w:rsidRPr="00E60150">
        <w:t>w art.647</w:t>
      </w:r>
      <w:r w:rsidRPr="00E60150">
        <w:rPr>
          <w:spacing w:val="-3"/>
        </w:rPr>
        <w:t xml:space="preserve"> </w:t>
      </w:r>
      <w:r w:rsidRPr="00E60150">
        <w:t>KC.</w:t>
      </w:r>
    </w:p>
    <w:p w14:paraId="18C145AD" w14:textId="77777777" w:rsidR="00845336" w:rsidRPr="00E60150" w:rsidRDefault="00BC1DB0" w:rsidP="002D091B">
      <w:pPr>
        <w:pStyle w:val="Akapitzlist"/>
        <w:numPr>
          <w:ilvl w:val="0"/>
          <w:numId w:val="11"/>
        </w:numPr>
        <w:tabs>
          <w:tab w:val="left" w:pos="361"/>
        </w:tabs>
        <w:spacing w:line="276" w:lineRule="auto"/>
        <w:ind w:left="360" w:right="4"/>
        <w:jc w:val="both"/>
      </w:pPr>
      <w:r w:rsidRPr="00E60150">
        <w:t>Za</w:t>
      </w:r>
      <w:r w:rsidRPr="00E60150">
        <w:rPr>
          <w:spacing w:val="-5"/>
        </w:rPr>
        <w:t xml:space="preserve"> </w:t>
      </w:r>
      <w:r w:rsidRPr="00E60150">
        <w:t>działania</w:t>
      </w:r>
      <w:r w:rsidRPr="00E60150">
        <w:rPr>
          <w:spacing w:val="1"/>
        </w:rPr>
        <w:t xml:space="preserve"> </w:t>
      </w:r>
      <w:r w:rsidRPr="00E60150">
        <w:t>lub</w:t>
      </w:r>
      <w:r w:rsidRPr="00E60150">
        <w:rPr>
          <w:spacing w:val="-8"/>
        </w:rPr>
        <w:t xml:space="preserve"> </w:t>
      </w:r>
      <w:r w:rsidRPr="00E60150">
        <w:t>zaniechania</w:t>
      </w:r>
      <w:r w:rsidRPr="00E60150">
        <w:rPr>
          <w:spacing w:val="-4"/>
        </w:rPr>
        <w:t xml:space="preserve"> </w:t>
      </w:r>
      <w:r w:rsidRPr="00E60150">
        <w:t>podwykonawców</w:t>
      </w:r>
      <w:r w:rsidRPr="00E60150">
        <w:rPr>
          <w:spacing w:val="-5"/>
        </w:rPr>
        <w:t xml:space="preserve"> </w:t>
      </w:r>
      <w:r w:rsidRPr="00E60150">
        <w:t>Wykonawca</w:t>
      </w:r>
      <w:r w:rsidRPr="00E60150">
        <w:rPr>
          <w:spacing w:val="4"/>
        </w:rPr>
        <w:t xml:space="preserve"> </w:t>
      </w:r>
      <w:r w:rsidRPr="00E60150">
        <w:t>odpowiada jak</w:t>
      </w:r>
      <w:r w:rsidRPr="00E60150">
        <w:rPr>
          <w:spacing w:val="-3"/>
        </w:rPr>
        <w:t xml:space="preserve"> </w:t>
      </w:r>
      <w:r w:rsidRPr="00E60150">
        <w:t>za</w:t>
      </w:r>
      <w:r w:rsidRPr="00E60150">
        <w:rPr>
          <w:spacing w:val="-4"/>
        </w:rPr>
        <w:t xml:space="preserve"> </w:t>
      </w:r>
      <w:r w:rsidRPr="00E60150">
        <w:t>własne</w:t>
      </w:r>
      <w:r w:rsidRPr="00E60150">
        <w:rPr>
          <w:spacing w:val="-5"/>
        </w:rPr>
        <w:t xml:space="preserve"> </w:t>
      </w:r>
      <w:r w:rsidRPr="00E60150">
        <w:t>czyny.</w:t>
      </w:r>
    </w:p>
    <w:p w14:paraId="499AC674" w14:textId="77777777" w:rsidR="002D091B" w:rsidRDefault="002D091B" w:rsidP="00E60150">
      <w:pPr>
        <w:pStyle w:val="Tekstpodstawowy"/>
        <w:spacing w:line="276" w:lineRule="auto"/>
        <w:ind w:left="3829" w:right="3829"/>
        <w:jc w:val="both"/>
        <w:rPr>
          <w:sz w:val="22"/>
          <w:szCs w:val="22"/>
        </w:rPr>
      </w:pPr>
    </w:p>
    <w:p w14:paraId="51BC2A5B" w14:textId="77777777"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E60150" w:rsidRPr="002D091B">
        <w:rPr>
          <w:b/>
          <w:sz w:val="22"/>
          <w:szCs w:val="22"/>
        </w:rPr>
        <w:t>7</w:t>
      </w:r>
    </w:p>
    <w:p w14:paraId="3AB1B336" w14:textId="77777777"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ODBIORY</w:t>
      </w:r>
    </w:p>
    <w:p w14:paraId="4E34E367" w14:textId="134E4327" w:rsidR="00845336" w:rsidRPr="00E60150" w:rsidRDefault="00BC1DB0" w:rsidP="00E60150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Odbi</w:t>
      </w:r>
      <w:r w:rsidR="00CB589F">
        <w:rPr>
          <w:sz w:val="22"/>
          <w:szCs w:val="22"/>
        </w:rPr>
        <w:t>ory</w:t>
      </w:r>
      <w:r w:rsidRPr="00E60150">
        <w:rPr>
          <w:sz w:val="22"/>
          <w:szCs w:val="22"/>
        </w:rPr>
        <w:t xml:space="preserve"> </w:t>
      </w:r>
      <w:r w:rsidRPr="00E60150">
        <w:rPr>
          <w:spacing w:val="-5"/>
          <w:sz w:val="22"/>
          <w:szCs w:val="22"/>
        </w:rPr>
        <w:t xml:space="preserve"> </w:t>
      </w:r>
      <w:r w:rsidRPr="00E60150">
        <w:rPr>
          <w:sz w:val="22"/>
          <w:szCs w:val="22"/>
        </w:rPr>
        <w:t>dokonan</w:t>
      </w:r>
      <w:r w:rsidR="00F035CE">
        <w:rPr>
          <w:sz w:val="22"/>
          <w:szCs w:val="22"/>
        </w:rPr>
        <w:t>e</w:t>
      </w:r>
      <w:r w:rsidRPr="00E60150">
        <w:rPr>
          <w:spacing w:val="-5"/>
          <w:sz w:val="22"/>
          <w:szCs w:val="22"/>
        </w:rPr>
        <w:t xml:space="preserve"> </w:t>
      </w:r>
      <w:r w:rsidRPr="00E60150">
        <w:rPr>
          <w:sz w:val="22"/>
          <w:szCs w:val="22"/>
        </w:rPr>
        <w:t>będ</w:t>
      </w:r>
      <w:r w:rsidR="00F035CE">
        <w:rPr>
          <w:sz w:val="22"/>
          <w:szCs w:val="22"/>
        </w:rPr>
        <w:t>ą</w:t>
      </w:r>
      <w:r w:rsidRPr="00E60150">
        <w:rPr>
          <w:spacing w:val="-1"/>
          <w:sz w:val="22"/>
          <w:szCs w:val="22"/>
        </w:rPr>
        <w:t xml:space="preserve"> </w:t>
      </w:r>
      <w:r w:rsidRPr="00E60150">
        <w:rPr>
          <w:sz w:val="22"/>
          <w:szCs w:val="22"/>
        </w:rPr>
        <w:t>przez</w:t>
      </w:r>
      <w:r w:rsidRPr="00E60150">
        <w:rPr>
          <w:spacing w:val="-1"/>
          <w:sz w:val="22"/>
          <w:szCs w:val="22"/>
        </w:rPr>
        <w:t xml:space="preserve"> </w:t>
      </w:r>
      <w:r w:rsidRPr="00E60150">
        <w:rPr>
          <w:sz w:val="22"/>
          <w:szCs w:val="22"/>
        </w:rPr>
        <w:t>osoby</w:t>
      </w:r>
      <w:r w:rsidRPr="00E60150">
        <w:rPr>
          <w:spacing w:val="-10"/>
          <w:sz w:val="22"/>
          <w:szCs w:val="22"/>
        </w:rPr>
        <w:t xml:space="preserve"> </w:t>
      </w:r>
      <w:r w:rsidRPr="00E60150">
        <w:rPr>
          <w:sz w:val="22"/>
          <w:szCs w:val="22"/>
        </w:rPr>
        <w:t>upoważnione</w:t>
      </w:r>
      <w:r w:rsidRPr="00E60150">
        <w:rPr>
          <w:spacing w:val="-1"/>
          <w:sz w:val="22"/>
          <w:szCs w:val="22"/>
        </w:rPr>
        <w:t xml:space="preserve"> </w:t>
      </w:r>
      <w:r w:rsidRPr="00E60150">
        <w:rPr>
          <w:sz w:val="22"/>
          <w:szCs w:val="22"/>
        </w:rPr>
        <w:t>przez</w:t>
      </w:r>
      <w:r w:rsidRPr="00E60150">
        <w:rPr>
          <w:spacing w:val="-1"/>
          <w:sz w:val="22"/>
          <w:szCs w:val="22"/>
        </w:rPr>
        <w:t xml:space="preserve"> </w:t>
      </w:r>
      <w:r w:rsidR="00967816" w:rsidRPr="00E60150">
        <w:rPr>
          <w:sz w:val="22"/>
          <w:szCs w:val="22"/>
        </w:rPr>
        <w:t xml:space="preserve">Zamawiającego </w:t>
      </w:r>
      <w:r w:rsidRPr="00E60150">
        <w:rPr>
          <w:sz w:val="22"/>
          <w:szCs w:val="22"/>
        </w:rPr>
        <w:t xml:space="preserve">i Wykonawcę na druku protokołu odbioru. </w:t>
      </w:r>
    </w:p>
    <w:p w14:paraId="5E04B684" w14:textId="77777777"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E60150" w:rsidRPr="002D091B">
        <w:rPr>
          <w:b/>
          <w:sz w:val="22"/>
          <w:szCs w:val="22"/>
        </w:rPr>
        <w:t>8</w:t>
      </w:r>
    </w:p>
    <w:p w14:paraId="75DAC675" w14:textId="77777777"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14:paraId="64FC74E8" w14:textId="77777777"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Jedynym</w:t>
      </w:r>
      <w:r w:rsidRPr="00E60150">
        <w:rPr>
          <w:spacing w:val="-13"/>
        </w:rPr>
        <w:t xml:space="preserve"> </w:t>
      </w:r>
      <w:r w:rsidRPr="00E60150">
        <w:t>gwarantem</w:t>
      </w:r>
      <w:r w:rsidRPr="00E60150">
        <w:rPr>
          <w:spacing w:val="-8"/>
        </w:rPr>
        <w:t xml:space="preserve"> </w:t>
      </w:r>
      <w:r w:rsidRPr="00E60150">
        <w:t>należytego</w:t>
      </w:r>
      <w:r w:rsidRPr="00E60150">
        <w:rPr>
          <w:spacing w:val="-1"/>
        </w:rPr>
        <w:t xml:space="preserve"> </w:t>
      </w:r>
      <w:r w:rsidRPr="00E60150">
        <w:t>wykonania</w:t>
      </w:r>
      <w:r w:rsidRPr="00E60150">
        <w:rPr>
          <w:spacing w:val="-5"/>
        </w:rPr>
        <w:t xml:space="preserve"> </w:t>
      </w:r>
      <w:r w:rsidRPr="00E60150">
        <w:t>umowy,</w:t>
      </w:r>
      <w:r w:rsidRPr="00E60150">
        <w:rPr>
          <w:spacing w:val="-2"/>
        </w:rPr>
        <w:t xml:space="preserve"> </w:t>
      </w:r>
      <w:r w:rsidRPr="00E60150">
        <w:t>od</w:t>
      </w:r>
      <w:r w:rsidRPr="00E60150">
        <w:rPr>
          <w:spacing w:val="-4"/>
        </w:rPr>
        <w:t xml:space="preserve"> </w:t>
      </w:r>
      <w:r w:rsidRPr="00E60150">
        <w:t>którego</w:t>
      </w:r>
      <w:r w:rsidRPr="00E60150">
        <w:rPr>
          <w:spacing w:val="-1"/>
        </w:rPr>
        <w:t xml:space="preserve"> </w:t>
      </w:r>
      <w:r w:rsidRPr="00E60150">
        <w:t>Zamawiający</w:t>
      </w:r>
      <w:r w:rsidRPr="00E60150">
        <w:rPr>
          <w:spacing w:val="-4"/>
        </w:rPr>
        <w:t xml:space="preserve"> </w:t>
      </w:r>
      <w:r w:rsidRPr="00E60150">
        <w:t>może</w:t>
      </w:r>
      <w:r w:rsidRPr="00E60150">
        <w:rPr>
          <w:spacing w:val="-5"/>
        </w:rPr>
        <w:t xml:space="preserve"> </w:t>
      </w:r>
      <w:r w:rsidRPr="00E60150">
        <w:t>dochodzić</w:t>
      </w:r>
      <w:r w:rsidRPr="00E60150">
        <w:rPr>
          <w:spacing w:val="-57"/>
        </w:rPr>
        <w:t xml:space="preserve"> </w:t>
      </w:r>
      <w:r w:rsidR="0040171A" w:rsidRPr="00E60150">
        <w:rPr>
          <w:spacing w:val="-57"/>
        </w:rPr>
        <w:t xml:space="preserve"> </w:t>
      </w:r>
      <w:r w:rsidR="00842DCB">
        <w:rPr>
          <w:spacing w:val="-57"/>
        </w:rPr>
        <w:t xml:space="preserve">    </w:t>
      </w:r>
      <w:r w:rsidR="00842DCB">
        <w:t xml:space="preserve"> kar</w:t>
      </w:r>
      <w:r w:rsidRPr="00E60150">
        <w:t xml:space="preserve"> umownych jest Wykonawca. Działający na zlecenie Wykonawcy poddostawcy materiałów,</w:t>
      </w:r>
      <w:r w:rsidRPr="00E60150">
        <w:rPr>
          <w:spacing w:val="1"/>
        </w:rPr>
        <w:t xml:space="preserve"> </w:t>
      </w:r>
      <w:r w:rsidRPr="00E60150">
        <w:t>urządzeń i</w:t>
      </w:r>
      <w:r w:rsidRPr="00E60150">
        <w:rPr>
          <w:spacing w:val="-8"/>
        </w:rPr>
        <w:t xml:space="preserve"> </w:t>
      </w:r>
      <w:r w:rsidRPr="00E60150">
        <w:t>usług</w:t>
      </w:r>
      <w:r w:rsidRPr="00E60150">
        <w:rPr>
          <w:spacing w:val="1"/>
        </w:rPr>
        <w:t xml:space="preserve"> </w:t>
      </w:r>
      <w:r w:rsidRPr="00E60150">
        <w:t>oraz podwykonawcy</w:t>
      </w:r>
      <w:r w:rsidRPr="00E60150">
        <w:rPr>
          <w:spacing w:val="-4"/>
        </w:rPr>
        <w:t xml:space="preserve"> </w:t>
      </w:r>
      <w:r w:rsidRPr="00E60150">
        <w:t>usług</w:t>
      </w:r>
      <w:r w:rsidRPr="00E60150">
        <w:rPr>
          <w:spacing w:val="5"/>
        </w:rPr>
        <w:t xml:space="preserve"> </w:t>
      </w:r>
      <w:r w:rsidRPr="00E60150">
        <w:t>nie</w:t>
      </w:r>
      <w:r w:rsidRPr="00E60150">
        <w:rPr>
          <w:spacing w:val="-1"/>
        </w:rPr>
        <w:t xml:space="preserve"> </w:t>
      </w:r>
      <w:r w:rsidRPr="00E60150">
        <w:t>są w</w:t>
      </w:r>
      <w:r w:rsidRPr="00E60150">
        <w:rPr>
          <w:spacing w:val="-4"/>
        </w:rPr>
        <w:t xml:space="preserve"> </w:t>
      </w:r>
      <w:r w:rsidRPr="00E60150">
        <w:t>tym</w:t>
      </w:r>
      <w:r w:rsidRPr="00E60150">
        <w:rPr>
          <w:spacing w:val="-4"/>
        </w:rPr>
        <w:t xml:space="preserve"> </w:t>
      </w:r>
      <w:r w:rsidRPr="00E60150">
        <w:t>zakresie stroną dla</w:t>
      </w:r>
      <w:r w:rsidRPr="00E60150">
        <w:rPr>
          <w:spacing w:val="-1"/>
        </w:rPr>
        <w:t xml:space="preserve"> </w:t>
      </w:r>
      <w:r w:rsidRPr="00E60150">
        <w:t>Zamawiającego.</w:t>
      </w:r>
    </w:p>
    <w:p w14:paraId="441DD29B" w14:textId="77777777"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Okres</w:t>
      </w:r>
      <w:r w:rsidRPr="00E60150">
        <w:rPr>
          <w:spacing w:val="-7"/>
        </w:rPr>
        <w:t xml:space="preserve"> </w:t>
      </w:r>
      <w:r w:rsidRPr="00E60150">
        <w:t>gwarancyjny</w:t>
      </w:r>
      <w:r w:rsidRPr="00E60150">
        <w:rPr>
          <w:spacing w:val="-3"/>
        </w:rPr>
        <w:t xml:space="preserve"> </w:t>
      </w:r>
      <w:r w:rsidRPr="00E60150">
        <w:t>i</w:t>
      </w:r>
      <w:r w:rsidRPr="00E60150">
        <w:rPr>
          <w:spacing w:val="-12"/>
        </w:rPr>
        <w:t xml:space="preserve"> </w:t>
      </w:r>
      <w:r w:rsidRPr="00E60150">
        <w:t>rękojmi</w:t>
      </w:r>
      <w:r w:rsidRPr="00E60150">
        <w:rPr>
          <w:spacing w:val="-3"/>
        </w:rPr>
        <w:t xml:space="preserve"> </w:t>
      </w:r>
      <w:r w:rsidRPr="00E60150">
        <w:t>liczony</w:t>
      </w:r>
      <w:r w:rsidRPr="00E60150">
        <w:rPr>
          <w:spacing w:val="-3"/>
        </w:rPr>
        <w:t xml:space="preserve"> </w:t>
      </w:r>
      <w:r w:rsidRPr="00E60150">
        <w:t>jest</w:t>
      </w:r>
      <w:r w:rsidRPr="00E60150">
        <w:rPr>
          <w:spacing w:val="1"/>
        </w:rPr>
        <w:t xml:space="preserve"> </w:t>
      </w:r>
      <w:r w:rsidRPr="00E60150">
        <w:t>od</w:t>
      </w:r>
      <w:r w:rsidRPr="00E60150">
        <w:rPr>
          <w:spacing w:val="-8"/>
        </w:rPr>
        <w:t xml:space="preserve"> </w:t>
      </w:r>
      <w:r w:rsidRPr="00E60150">
        <w:t>daty</w:t>
      </w:r>
      <w:r w:rsidRPr="00E60150">
        <w:rPr>
          <w:spacing w:val="-8"/>
        </w:rPr>
        <w:t xml:space="preserve"> </w:t>
      </w:r>
      <w:r w:rsidRPr="00E60150">
        <w:t>bezusterkowego protokolarnego</w:t>
      </w:r>
      <w:r w:rsidRPr="00E60150">
        <w:rPr>
          <w:spacing w:val="1"/>
        </w:rPr>
        <w:t xml:space="preserve"> </w:t>
      </w:r>
      <w:r w:rsidRPr="00E60150">
        <w:t>przyjęcia</w:t>
      </w:r>
      <w:r w:rsidRPr="00E60150">
        <w:rPr>
          <w:spacing w:val="-57"/>
        </w:rPr>
        <w:t xml:space="preserve"> </w:t>
      </w:r>
      <w:r w:rsidRPr="00E60150">
        <w:t>przedmiotu</w:t>
      </w:r>
      <w:r w:rsidRPr="00E60150">
        <w:rPr>
          <w:spacing w:val="1"/>
        </w:rPr>
        <w:t xml:space="preserve"> </w:t>
      </w:r>
      <w:r w:rsidRPr="00E60150">
        <w:t>umowy.</w:t>
      </w:r>
    </w:p>
    <w:p w14:paraId="4725547B" w14:textId="4FD8F574"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left="360" w:right="4"/>
        <w:jc w:val="both"/>
      </w:pPr>
      <w:r w:rsidRPr="00E60150">
        <w:t>Okres</w:t>
      </w:r>
      <w:r w:rsidRPr="00E60150">
        <w:rPr>
          <w:spacing w:val="-4"/>
        </w:rPr>
        <w:t xml:space="preserve"> </w:t>
      </w:r>
      <w:r w:rsidRPr="00E60150">
        <w:t>gwarancji</w:t>
      </w:r>
      <w:r w:rsidRPr="00E60150">
        <w:rPr>
          <w:spacing w:val="-6"/>
        </w:rPr>
        <w:t xml:space="preserve"> </w:t>
      </w:r>
      <w:r w:rsidRPr="00E60150">
        <w:t>wynosi</w:t>
      </w:r>
      <w:r w:rsidRPr="00E60150">
        <w:rPr>
          <w:spacing w:val="-10"/>
        </w:rPr>
        <w:t xml:space="preserve"> </w:t>
      </w:r>
      <w:r w:rsidR="00ED24B8">
        <w:t>60</w:t>
      </w:r>
      <w:r w:rsidR="0040171A" w:rsidRPr="00E60150">
        <w:t xml:space="preserve"> miesięcy</w:t>
      </w:r>
      <w:r w:rsidRPr="00E60150">
        <w:t>.</w:t>
      </w:r>
    </w:p>
    <w:p w14:paraId="7E26DA28" w14:textId="77777777"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Wykonawca</w:t>
      </w:r>
      <w:r w:rsidRPr="00E60150">
        <w:rPr>
          <w:spacing w:val="-3"/>
        </w:rPr>
        <w:t xml:space="preserve"> </w:t>
      </w:r>
      <w:r w:rsidRPr="00E60150">
        <w:t>zobowiązuje</w:t>
      </w:r>
      <w:r w:rsidRPr="00E60150">
        <w:rPr>
          <w:spacing w:val="-2"/>
        </w:rPr>
        <w:t xml:space="preserve"> </w:t>
      </w:r>
      <w:r w:rsidRPr="00E60150">
        <w:t>się</w:t>
      </w:r>
      <w:r w:rsidRPr="00E60150">
        <w:rPr>
          <w:spacing w:val="-2"/>
        </w:rPr>
        <w:t xml:space="preserve"> </w:t>
      </w:r>
      <w:r w:rsidRPr="00E60150">
        <w:t>do</w:t>
      </w:r>
      <w:r w:rsidRPr="00E60150">
        <w:rPr>
          <w:spacing w:val="2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ramach</w:t>
      </w:r>
      <w:r w:rsidRPr="00E60150">
        <w:rPr>
          <w:spacing w:val="-7"/>
        </w:rPr>
        <w:t xml:space="preserve"> </w:t>
      </w:r>
      <w:r w:rsidRPr="00E60150">
        <w:t>gwarancji</w:t>
      </w:r>
      <w:r w:rsidRPr="00E60150">
        <w:rPr>
          <w:spacing w:val="-5"/>
        </w:rPr>
        <w:t xml:space="preserve"> </w:t>
      </w:r>
      <w:r w:rsidRPr="00E60150">
        <w:t>i</w:t>
      </w:r>
      <w:r w:rsidRPr="00E60150">
        <w:rPr>
          <w:spacing w:val="-6"/>
        </w:rPr>
        <w:t xml:space="preserve"> </w:t>
      </w:r>
      <w:r w:rsidRPr="00E60150">
        <w:t>rękojmi</w:t>
      </w:r>
      <w:r w:rsidRPr="00E60150">
        <w:rPr>
          <w:spacing w:val="-5"/>
        </w:rPr>
        <w:t xml:space="preserve"> </w:t>
      </w:r>
      <w:r w:rsidRPr="00E60150">
        <w:t>wszystkich</w:t>
      </w:r>
      <w:r w:rsidRPr="00E60150">
        <w:rPr>
          <w:spacing w:val="-6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="00967816" w:rsidRPr="00E60150">
        <w:rPr>
          <w:spacing w:val="3"/>
        </w:rPr>
        <w:t>i</w:t>
      </w:r>
      <w:r w:rsidR="00967816" w:rsidRPr="00E60150">
        <w:t xml:space="preserve"> </w:t>
      </w:r>
      <w:r w:rsidRPr="00E60150">
        <w:t>usterek, o których został zawiadomiony przez Zamawiającego przed upływem okresu</w:t>
      </w:r>
      <w:r w:rsidRPr="00E60150">
        <w:rPr>
          <w:spacing w:val="1"/>
        </w:rPr>
        <w:t xml:space="preserve"> </w:t>
      </w:r>
      <w:r w:rsidRPr="00E60150">
        <w:t>gwarancyjnego</w:t>
      </w:r>
      <w:r w:rsidRPr="00E60150">
        <w:rPr>
          <w:spacing w:val="10"/>
        </w:rPr>
        <w:t xml:space="preserve"> </w:t>
      </w:r>
      <w:r w:rsidRPr="00E60150">
        <w:t>i</w:t>
      </w:r>
      <w:r w:rsidRPr="00E60150">
        <w:rPr>
          <w:spacing w:val="-7"/>
        </w:rPr>
        <w:t xml:space="preserve"> </w:t>
      </w:r>
      <w:r w:rsidRPr="00E60150">
        <w:t>okresu</w:t>
      </w:r>
      <w:r w:rsidRPr="00E60150">
        <w:rPr>
          <w:spacing w:val="2"/>
        </w:rPr>
        <w:t xml:space="preserve"> </w:t>
      </w:r>
      <w:r w:rsidRPr="00E60150">
        <w:t>rękojmi.</w:t>
      </w:r>
    </w:p>
    <w:p w14:paraId="338C2AD1" w14:textId="77777777"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lastRenderedPageBreak/>
        <w:t>Wykonawca</w:t>
      </w:r>
      <w:r w:rsidRPr="00E60150">
        <w:rPr>
          <w:spacing w:val="-2"/>
        </w:rPr>
        <w:t xml:space="preserve"> </w:t>
      </w:r>
      <w:r w:rsidRPr="00E60150">
        <w:t>zobowiązuje</w:t>
      </w:r>
      <w:r w:rsidRPr="00E60150">
        <w:rPr>
          <w:spacing w:val="-2"/>
        </w:rPr>
        <w:t xml:space="preserve"> </w:t>
      </w:r>
      <w:r w:rsidRPr="00E60150">
        <w:t>się</w:t>
      </w:r>
      <w:r w:rsidRPr="00E60150">
        <w:rPr>
          <w:spacing w:val="-2"/>
        </w:rPr>
        <w:t xml:space="preserve"> </w:t>
      </w:r>
      <w:r w:rsidRPr="00E60150">
        <w:t>do</w:t>
      </w:r>
      <w:r w:rsidRPr="00E60150">
        <w:rPr>
          <w:spacing w:val="4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Pr="00E60150">
        <w:t>i</w:t>
      </w:r>
      <w:r w:rsidRPr="00E60150">
        <w:rPr>
          <w:spacing w:val="-5"/>
        </w:rPr>
        <w:t xml:space="preserve"> </w:t>
      </w:r>
      <w:r w:rsidRPr="00E60150">
        <w:t>usterek</w:t>
      </w:r>
      <w:r w:rsidRPr="00E60150">
        <w:rPr>
          <w:spacing w:val="-6"/>
        </w:rPr>
        <w:t xml:space="preserve"> </w:t>
      </w:r>
      <w:r w:rsidRPr="00E60150">
        <w:t>na</w:t>
      </w:r>
      <w:r w:rsidRPr="00E60150">
        <w:rPr>
          <w:spacing w:val="-2"/>
        </w:rPr>
        <w:t xml:space="preserve"> </w:t>
      </w:r>
      <w:r w:rsidRPr="00E60150">
        <w:t>własny</w:t>
      </w:r>
      <w:r w:rsidRPr="00E60150">
        <w:rPr>
          <w:spacing w:val="-10"/>
        </w:rPr>
        <w:t xml:space="preserve"> </w:t>
      </w:r>
      <w:r w:rsidRPr="00E60150">
        <w:t>koszt</w:t>
      </w:r>
      <w:r w:rsidRPr="00E60150">
        <w:rPr>
          <w:spacing w:val="4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ciągu 14</w:t>
      </w:r>
      <w:r w:rsidRPr="00E60150">
        <w:rPr>
          <w:spacing w:val="-1"/>
        </w:rPr>
        <w:t xml:space="preserve"> </w:t>
      </w:r>
      <w:r w:rsidRPr="00E60150">
        <w:t>dni</w:t>
      </w:r>
      <w:r w:rsidRPr="00E60150">
        <w:rPr>
          <w:spacing w:val="-9"/>
        </w:rPr>
        <w:t xml:space="preserve"> </w:t>
      </w:r>
      <w:r w:rsidRPr="00E60150">
        <w:t>od</w:t>
      </w:r>
      <w:r w:rsidRPr="00E60150">
        <w:rPr>
          <w:spacing w:val="-1"/>
        </w:rPr>
        <w:t xml:space="preserve"> </w:t>
      </w:r>
      <w:r w:rsidRPr="00E60150">
        <w:t>daty</w:t>
      </w:r>
      <w:r w:rsidRPr="00E60150">
        <w:rPr>
          <w:spacing w:val="-57"/>
        </w:rPr>
        <w:t xml:space="preserve"> </w:t>
      </w:r>
      <w:r w:rsidRPr="00E60150">
        <w:t>otrzymania zgłoszenia od</w:t>
      </w:r>
      <w:r w:rsidRPr="00E60150">
        <w:rPr>
          <w:spacing w:val="1"/>
        </w:rPr>
        <w:t xml:space="preserve"> </w:t>
      </w:r>
      <w:r w:rsidRPr="00E60150">
        <w:t>Zamawiającego</w:t>
      </w:r>
      <w:r w:rsidRPr="00E60150">
        <w:rPr>
          <w:spacing w:val="5"/>
        </w:rPr>
        <w:t xml:space="preserve"> </w:t>
      </w:r>
      <w:r w:rsidRPr="00E60150">
        <w:t>w przedmiocie wystąpienia usterek.</w:t>
      </w:r>
    </w:p>
    <w:p w14:paraId="4F6AEF1F" w14:textId="33334BC4" w:rsidR="00842DCB" w:rsidRDefault="00BC1DB0" w:rsidP="00031BBC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</w:t>
      </w:r>
      <w:r w:rsidRPr="00E60150">
        <w:rPr>
          <w:spacing w:val="-7"/>
        </w:rPr>
        <w:t xml:space="preserve"> </w:t>
      </w:r>
      <w:r w:rsidRPr="00E60150">
        <w:t>przypadku</w:t>
      </w:r>
      <w:r w:rsidRPr="00E60150">
        <w:rPr>
          <w:spacing w:val="-1"/>
        </w:rPr>
        <w:t xml:space="preserve"> </w:t>
      </w:r>
      <w:r w:rsidRPr="00E60150">
        <w:t>nie</w:t>
      </w:r>
      <w:r w:rsidRPr="00E60150">
        <w:rPr>
          <w:spacing w:val="-2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przez</w:t>
      </w:r>
      <w:r w:rsidRPr="00E60150">
        <w:rPr>
          <w:spacing w:val="2"/>
        </w:rPr>
        <w:t xml:space="preserve"> </w:t>
      </w:r>
      <w:r w:rsidRPr="00E60150">
        <w:t>Wykonawcę</w:t>
      </w:r>
      <w:r w:rsidRPr="00E60150">
        <w:rPr>
          <w:spacing w:val="-2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Pr="00E60150">
        <w:t>i</w:t>
      </w:r>
      <w:r w:rsidRPr="00E60150">
        <w:rPr>
          <w:spacing w:val="-9"/>
        </w:rPr>
        <w:t xml:space="preserve"> </w:t>
      </w:r>
      <w:r w:rsidRPr="00E60150">
        <w:t>usterek</w:t>
      </w:r>
      <w:r w:rsidRPr="00E60150">
        <w:rPr>
          <w:spacing w:val="-1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w/w</w:t>
      </w:r>
      <w:r w:rsidRPr="00E60150">
        <w:rPr>
          <w:spacing w:val="-11"/>
        </w:rPr>
        <w:t xml:space="preserve"> </w:t>
      </w:r>
      <w:r w:rsidRPr="00E60150">
        <w:t>terminie,</w:t>
      </w:r>
      <w:r w:rsidRPr="00E60150">
        <w:rPr>
          <w:spacing w:val="1"/>
        </w:rPr>
        <w:t xml:space="preserve"> </w:t>
      </w:r>
      <w:r w:rsidRPr="00E60150">
        <w:t>od</w:t>
      </w:r>
      <w:r w:rsidRPr="00E60150">
        <w:rPr>
          <w:spacing w:val="-6"/>
        </w:rPr>
        <w:t xml:space="preserve"> </w:t>
      </w:r>
      <w:r w:rsidRPr="00E60150">
        <w:t>chwili</w:t>
      </w:r>
      <w:r w:rsidRPr="00E60150">
        <w:rPr>
          <w:spacing w:val="-5"/>
        </w:rPr>
        <w:t xml:space="preserve"> </w:t>
      </w:r>
      <w:r w:rsidRPr="00E60150">
        <w:t>upływu</w:t>
      </w:r>
      <w:r w:rsidR="0040171A" w:rsidRPr="00E60150">
        <w:t xml:space="preserve"> </w:t>
      </w:r>
      <w:r w:rsidRPr="00E60150">
        <w:rPr>
          <w:spacing w:val="-57"/>
        </w:rPr>
        <w:t xml:space="preserve"> </w:t>
      </w:r>
      <w:r w:rsidR="0040171A" w:rsidRPr="00E60150">
        <w:rPr>
          <w:spacing w:val="-57"/>
        </w:rPr>
        <w:t xml:space="preserve">     </w:t>
      </w:r>
      <w:r w:rsidRPr="00E60150">
        <w:t>tego terminu Wykonawca będzie pozostawał w zwłoce co do zakończenia wykonywania usługi i</w:t>
      </w:r>
      <w:r w:rsidRPr="00E60150">
        <w:rPr>
          <w:spacing w:val="1"/>
        </w:rPr>
        <w:t xml:space="preserve"> </w:t>
      </w:r>
      <w:r w:rsidRPr="00E60150">
        <w:t>podlegał</w:t>
      </w:r>
      <w:r w:rsidRPr="00E60150">
        <w:rPr>
          <w:spacing w:val="-4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tego</w:t>
      </w:r>
      <w:r w:rsidRPr="00E60150">
        <w:rPr>
          <w:spacing w:val="2"/>
        </w:rPr>
        <w:t xml:space="preserve"> </w:t>
      </w:r>
      <w:r w:rsidRPr="00E60150">
        <w:t>tytułu</w:t>
      </w:r>
      <w:r w:rsidRPr="00E60150">
        <w:rPr>
          <w:spacing w:val="2"/>
        </w:rPr>
        <w:t xml:space="preserve"> </w:t>
      </w:r>
      <w:r w:rsidRPr="00E60150">
        <w:t>karom</w:t>
      </w:r>
      <w:r w:rsidRPr="00E60150">
        <w:rPr>
          <w:spacing w:val="-7"/>
        </w:rPr>
        <w:t xml:space="preserve"> </w:t>
      </w:r>
      <w:r w:rsidRPr="00E60150">
        <w:t>umownym</w:t>
      </w:r>
      <w:r w:rsidRPr="00E60150">
        <w:rPr>
          <w:spacing w:val="-4"/>
        </w:rPr>
        <w:t xml:space="preserve"> </w:t>
      </w:r>
      <w:r w:rsidRPr="00E60150">
        <w:t>zgodnie</w:t>
      </w:r>
      <w:r w:rsidRPr="00E60150">
        <w:rPr>
          <w:spacing w:val="1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postanowieniami</w:t>
      </w:r>
      <w:r w:rsidRPr="00E60150">
        <w:rPr>
          <w:spacing w:val="-7"/>
        </w:rPr>
        <w:t xml:space="preserve"> </w:t>
      </w:r>
      <w:r w:rsidRPr="00E60150">
        <w:t>§</w:t>
      </w:r>
      <w:r w:rsidRPr="00E60150">
        <w:rPr>
          <w:spacing w:val="2"/>
        </w:rPr>
        <w:t xml:space="preserve"> </w:t>
      </w:r>
      <w:r w:rsidR="00842DCB">
        <w:t>9</w:t>
      </w:r>
      <w:r w:rsidR="00EB7411">
        <w:t>, które będą naliczane do czasu usunięcia wady lub zastępczego usunięcia wady przez podmiot trzeci wskazany przez Zamawiającego, w przypadku gdy Wykonawca nie usunie wad</w:t>
      </w:r>
      <w:r w:rsidRPr="00E60150">
        <w:t>.</w:t>
      </w:r>
    </w:p>
    <w:p w14:paraId="1A3BB9C2" w14:textId="77777777" w:rsidR="00160182" w:rsidRDefault="00160182" w:rsidP="00160182">
      <w:pPr>
        <w:pStyle w:val="Tekstpodstawowy"/>
        <w:spacing w:line="276" w:lineRule="auto"/>
        <w:ind w:left="0" w:right="4"/>
        <w:rPr>
          <w:b/>
          <w:sz w:val="22"/>
          <w:szCs w:val="22"/>
        </w:rPr>
      </w:pPr>
    </w:p>
    <w:p w14:paraId="54644F41" w14:textId="24382DA4" w:rsidR="00845336" w:rsidRDefault="00BC1DB0" w:rsidP="00160182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9</w:t>
      </w:r>
    </w:p>
    <w:p w14:paraId="27414609" w14:textId="77777777"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14:paraId="0E287D72" w14:textId="1A4250D8"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Strony</w:t>
      </w:r>
      <w:r w:rsidRPr="00E60150">
        <w:rPr>
          <w:spacing w:val="-14"/>
        </w:rPr>
        <w:t xml:space="preserve"> </w:t>
      </w:r>
      <w:r w:rsidRPr="00E60150">
        <w:t>ponoszą</w:t>
      </w:r>
      <w:r w:rsidRPr="00E60150">
        <w:rPr>
          <w:spacing w:val="-5"/>
        </w:rPr>
        <w:t xml:space="preserve"> </w:t>
      </w:r>
      <w:r w:rsidRPr="00E60150">
        <w:t>odpowiedzialność</w:t>
      </w:r>
      <w:r w:rsidRPr="00E60150">
        <w:rPr>
          <w:spacing w:val="-5"/>
        </w:rPr>
        <w:t xml:space="preserve"> </w:t>
      </w:r>
      <w:r w:rsidRPr="00E60150">
        <w:t>z</w:t>
      </w:r>
      <w:r w:rsidRPr="00E60150">
        <w:rPr>
          <w:spacing w:val="-5"/>
        </w:rPr>
        <w:t xml:space="preserve"> </w:t>
      </w:r>
      <w:r w:rsidRPr="00E60150">
        <w:t>tytułu</w:t>
      </w:r>
      <w:r w:rsidRPr="00E60150">
        <w:rPr>
          <w:spacing w:val="-5"/>
        </w:rPr>
        <w:t xml:space="preserve"> </w:t>
      </w:r>
      <w:r w:rsidRPr="00E60150">
        <w:t>niewykonania lub</w:t>
      </w:r>
      <w:r w:rsidRPr="00E60150">
        <w:rPr>
          <w:spacing w:val="-9"/>
        </w:rPr>
        <w:t xml:space="preserve"> </w:t>
      </w:r>
      <w:r w:rsidRPr="00E60150">
        <w:t>nienależytego</w:t>
      </w:r>
      <w:r w:rsidRPr="00E60150">
        <w:rPr>
          <w:spacing w:val="-1"/>
        </w:rPr>
        <w:t xml:space="preserve"> </w:t>
      </w:r>
      <w:r w:rsidRPr="00E60150">
        <w:t>wykonania</w:t>
      </w:r>
      <w:r w:rsidR="004E40C9">
        <w:t xml:space="preserve"> </w:t>
      </w:r>
      <w:r w:rsidRPr="00E60150">
        <w:rPr>
          <w:spacing w:val="-57"/>
        </w:rPr>
        <w:t xml:space="preserve"> </w:t>
      </w:r>
      <w:r w:rsidR="004E40C9">
        <w:rPr>
          <w:spacing w:val="-57"/>
        </w:rPr>
        <w:t xml:space="preserve">  </w:t>
      </w:r>
      <w:r w:rsidRPr="00E60150">
        <w:t>przedmiotu</w:t>
      </w:r>
      <w:r w:rsidRPr="00E60150">
        <w:rPr>
          <w:spacing w:val="1"/>
        </w:rPr>
        <w:t xml:space="preserve"> </w:t>
      </w:r>
      <w:r w:rsidRPr="00E60150">
        <w:t>umowy</w:t>
      </w:r>
      <w:r w:rsidRPr="00E60150">
        <w:rPr>
          <w:spacing w:val="-3"/>
        </w:rPr>
        <w:t xml:space="preserve"> </w:t>
      </w:r>
      <w:r w:rsidRPr="00E60150">
        <w:t>na</w:t>
      </w:r>
      <w:r w:rsidRPr="00E60150">
        <w:rPr>
          <w:spacing w:val="1"/>
        </w:rPr>
        <w:t xml:space="preserve"> </w:t>
      </w:r>
      <w:r w:rsidRPr="00E60150">
        <w:t>warunkach</w:t>
      </w:r>
      <w:r w:rsidRPr="00E60150">
        <w:rPr>
          <w:spacing w:val="-4"/>
        </w:rPr>
        <w:t xml:space="preserve"> </w:t>
      </w:r>
      <w:r w:rsidRPr="00E60150">
        <w:t>w</w:t>
      </w:r>
      <w:r w:rsidRPr="00E60150">
        <w:rPr>
          <w:spacing w:val="1"/>
        </w:rPr>
        <w:t xml:space="preserve"> </w:t>
      </w:r>
      <w:r w:rsidRPr="00E60150">
        <w:t>niej</w:t>
      </w:r>
      <w:r w:rsidRPr="00E60150">
        <w:rPr>
          <w:spacing w:val="-7"/>
        </w:rPr>
        <w:t xml:space="preserve"> </w:t>
      </w:r>
      <w:r w:rsidRPr="00E60150">
        <w:t>określonych.</w:t>
      </w:r>
      <w:r w:rsidR="004E40C9">
        <w:t xml:space="preserve"> </w:t>
      </w:r>
    </w:p>
    <w:p w14:paraId="27A3D3E8" w14:textId="41E83D7C" w:rsidR="00845336" w:rsidRPr="00E60150" w:rsidRDefault="00BC1DB0" w:rsidP="004C4E50">
      <w:pPr>
        <w:pStyle w:val="Akapitzlist"/>
        <w:numPr>
          <w:ilvl w:val="0"/>
          <w:numId w:val="9"/>
        </w:numPr>
        <w:tabs>
          <w:tab w:val="left" w:pos="347"/>
        </w:tabs>
        <w:spacing w:line="276" w:lineRule="auto"/>
        <w:ind w:left="360" w:right="4"/>
        <w:jc w:val="both"/>
      </w:pPr>
      <w:r w:rsidRPr="00E60150">
        <w:t>Zamawiający</w:t>
      </w:r>
      <w:r w:rsidRPr="00E60150">
        <w:rPr>
          <w:spacing w:val="-8"/>
        </w:rPr>
        <w:t xml:space="preserve"> </w:t>
      </w:r>
      <w:r w:rsidRPr="00E60150">
        <w:t>wypłaci</w:t>
      </w:r>
      <w:r w:rsidRPr="00E60150">
        <w:rPr>
          <w:spacing w:val="-7"/>
        </w:rPr>
        <w:t xml:space="preserve"> </w:t>
      </w:r>
      <w:r w:rsidRPr="00E60150">
        <w:t>Wykonawcy</w:t>
      </w:r>
      <w:r w:rsidRPr="00E60150">
        <w:rPr>
          <w:spacing w:val="-3"/>
        </w:rPr>
        <w:t xml:space="preserve"> </w:t>
      </w:r>
      <w:r w:rsidRPr="00E60150">
        <w:t>kar</w:t>
      </w:r>
      <w:r w:rsidR="00EB7411">
        <w:t>ę</w:t>
      </w:r>
      <w:r w:rsidRPr="00E60150">
        <w:rPr>
          <w:spacing w:val="-12"/>
        </w:rPr>
        <w:t xml:space="preserve"> </w:t>
      </w:r>
      <w:r w:rsidRPr="00E60150">
        <w:t>umown</w:t>
      </w:r>
      <w:r w:rsidR="00EB7411">
        <w:t xml:space="preserve">ą, </w:t>
      </w:r>
      <w:r w:rsidRPr="00E60150">
        <w:t>w</w:t>
      </w:r>
      <w:r w:rsidRPr="00EB7411">
        <w:rPr>
          <w:spacing w:val="-2"/>
        </w:rPr>
        <w:t xml:space="preserve"> </w:t>
      </w:r>
      <w:r w:rsidRPr="00E60150">
        <w:t>przypadku</w:t>
      </w:r>
      <w:r w:rsidRPr="00EB7411">
        <w:rPr>
          <w:spacing w:val="-1"/>
        </w:rPr>
        <w:t xml:space="preserve"> </w:t>
      </w:r>
      <w:r w:rsidRPr="00E60150">
        <w:t>odstąpienia</w:t>
      </w:r>
      <w:r w:rsidRPr="00EB7411">
        <w:rPr>
          <w:spacing w:val="-2"/>
        </w:rPr>
        <w:t xml:space="preserve"> </w:t>
      </w:r>
      <w:r w:rsidRPr="00E60150">
        <w:t>od</w:t>
      </w:r>
      <w:r w:rsidRPr="00EB7411">
        <w:rPr>
          <w:spacing w:val="-1"/>
        </w:rPr>
        <w:t xml:space="preserve"> </w:t>
      </w:r>
      <w:r w:rsidRPr="00E60150">
        <w:t>umowy</w:t>
      </w:r>
      <w:r w:rsidRPr="00EB7411">
        <w:rPr>
          <w:spacing w:val="-10"/>
        </w:rPr>
        <w:t xml:space="preserve"> </w:t>
      </w:r>
      <w:r w:rsidRPr="00E60150">
        <w:t>z</w:t>
      </w:r>
      <w:r w:rsidRPr="00EB7411">
        <w:rPr>
          <w:spacing w:val="3"/>
        </w:rPr>
        <w:t xml:space="preserve"> </w:t>
      </w:r>
      <w:r w:rsidRPr="00E60150">
        <w:t>winy</w:t>
      </w:r>
      <w:r w:rsidRPr="00EB7411">
        <w:rPr>
          <w:spacing w:val="-5"/>
        </w:rPr>
        <w:t xml:space="preserve"> </w:t>
      </w:r>
      <w:r w:rsidRPr="00E60150">
        <w:t>Zamawiającego</w:t>
      </w:r>
      <w:r w:rsidRPr="00EB7411">
        <w:rPr>
          <w:spacing w:val="6"/>
        </w:rPr>
        <w:t xml:space="preserve"> </w:t>
      </w:r>
      <w:r w:rsidR="00EB7411">
        <w:t>w wysokości</w:t>
      </w:r>
      <w:r w:rsidRPr="00EB7411">
        <w:rPr>
          <w:spacing w:val="-1"/>
        </w:rPr>
        <w:t xml:space="preserve"> </w:t>
      </w:r>
      <w:r w:rsidR="00DE339A" w:rsidRPr="00E60150">
        <w:t>10</w:t>
      </w:r>
      <w:r w:rsidRPr="00E60150">
        <w:t>% wartości</w:t>
      </w:r>
      <w:r w:rsidRPr="00EB7411">
        <w:rPr>
          <w:spacing w:val="-10"/>
        </w:rPr>
        <w:t xml:space="preserve"> </w:t>
      </w:r>
      <w:r w:rsidRPr="00E60150">
        <w:t>umowy</w:t>
      </w:r>
      <w:r w:rsidRPr="00EB7411">
        <w:rPr>
          <w:spacing w:val="-5"/>
        </w:rPr>
        <w:t xml:space="preserve"> </w:t>
      </w:r>
      <w:r w:rsidRPr="00E60150">
        <w:t>brutto</w:t>
      </w:r>
      <w:r w:rsidR="00EB7411">
        <w:t>.</w:t>
      </w:r>
    </w:p>
    <w:p w14:paraId="06C1A6EB" w14:textId="77777777"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left="360" w:right="4"/>
        <w:jc w:val="both"/>
      </w:pPr>
      <w:r w:rsidRPr="00E60150">
        <w:t>Wykonawca</w:t>
      </w:r>
      <w:r w:rsidRPr="00E60150">
        <w:rPr>
          <w:spacing w:val="-4"/>
        </w:rPr>
        <w:t xml:space="preserve"> </w:t>
      </w:r>
      <w:r w:rsidRPr="00E60150">
        <w:t>zapłaci</w:t>
      </w:r>
      <w:r w:rsidRPr="00E60150">
        <w:rPr>
          <w:spacing w:val="-8"/>
        </w:rPr>
        <w:t xml:space="preserve"> </w:t>
      </w:r>
      <w:r w:rsidRPr="00E60150">
        <w:t>Zamawiającemu</w:t>
      </w:r>
      <w:r w:rsidRPr="00E60150">
        <w:rPr>
          <w:spacing w:val="-3"/>
        </w:rPr>
        <w:t xml:space="preserve"> </w:t>
      </w:r>
      <w:r w:rsidRPr="00E60150">
        <w:t>następujące</w:t>
      </w:r>
      <w:r w:rsidRPr="00E60150">
        <w:rPr>
          <w:spacing w:val="-4"/>
        </w:rPr>
        <w:t xml:space="preserve"> </w:t>
      </w:r>
      <w:r w:rsidRPr="00E60150">
        <w:t>kary</w:t>
      </w:r>
      <w:r w:rsidRPr="00E60150">
        <w:rPr>
          <w:spacing w:val="-12"/>
        </w:rPr>
        <w:t xml:space="preserve"> </w:t>
      </w:r>
      <w:r w:rsidRPr="00E60150">
        <w:t>umowne:</w:t>
      </w:r>
    </w:p>
    <w:p w14:paraId="4E2D4476" w14:textId="65322D9F" w:rsidR="00845336" w:rsidRPr="00E60150" w:rsidRDefault="00BC1DB0" w:rsidP="00E60150">
      <w:pPr>
        <w:pStyle w:val="Akapitzlist"/>
        <w:numPr>
          <w:ilvl w:val="0"/>
          <w:numId w:val="8"/>
        </w:numPr>
        <w:tabs>
          <w:tab w:val="left" w:pos="366"/>
        </w:tabs>
        <w:spacing w:line="276" w:lineRule="auto"/>
        <w:ind w:right="4" w:firstLine="0"/>
        <w:jc w:val="both"/>
      </w:pPr>
      <w:r w:rsidRPr="00E60150">
        <w:t>w</w:t>
      </w:r>
      <w:r w:rsidRPr="00E60150">
        <w:rPr>
          <w:spacing w:val="-3"/>
        </w:rPr>
        <w:t xml:space="preserve"> </w:t>
      </w:r>
      <w:r w:rsidRPr="00E60150">
        <w:t>przypadku</w:t>
      </w:r>
      <w:r w:rsidRPr="00E60150">
        <w:rPr>
          <w:spacing w:val="-1"/>
        </w:rPr>
        <w:t xml:space="preserve"> </w:t>
      </w:r>
      <w:r w:rsidRPr="00E60150">
        <w:t>odstąpienia</w:t>
      </w:r>
      <w:r w:rsidRPr="00E60150">
        <w:rPr>
          <w:spacing w:val="-2"/>
        </w:rPr>
        <w:t xml:space="preserve"> </w:t>
      </w:r>
      <w:r w:rsidRPr="00E60150">
        <w:t>od</w:t>
      </w:r>
      <w:r w:rsidRPr="00E60150">
        <w:rPr>
          <w:spacing w:val="-1"/>
        </w:rPr>
        <w:t xml:space="preserve"> </w:t>
      </w:r>
      <w:r w:rsidRPr="00E60150">
        <w:t>umowy</w:t>
      </w:r>
      <w:r w:rsidRPr="00E60150">
        <w:rPr>
          <w:spacing w:val="-11"/>
        </w:rPr>
        <w:t xml:space="preserve"> </w:t>
      </w:r>
      <w:r w:rsidRPr="00E60150">
        <w:t>z</w:t>
      </w:r>
      <w:r w:rsidRPr="00E60150">
        <w:rPr>
          <w:spacing w:val="-2"/>
        </w:rPr>
        <w:t xml:space="preserve"> </w:t>
      </w:r>
      <w:r w:rsidRPr="00E60150">
        <w:t>przyczyn,</w:t>
      </w:r>
      <w:r w:rsidRPr="00E60150">
        <w:rPr>
          <w:spacing w:val="5"/>
        </w:rPr>
        <w:t xml:space="preserve"> </w:t>
      </w:r>
      <w:r w:rsidRPr="00E60150">
        <w:t>za</w:t>
      </w:r>
      <w:r w:rsidRPr="00E60150">
        <w:rPr>
          <w:spacing w:val="-2"/>
        </w:rPr>
        <w:t xml:space="preserve"> </w:t>
      </w:r>
      <w:r w:rsidRPr="00E60150">
        <w:t>które</w:t>
      </w:r>
      <w:r w:rsidRPr="00E60150">
        <w:rPr>
          <w:spacing w:val="-2"/>
        </w:rPr>
        <w:t xml:space="preserve"> </w:t>
      </w:r>
      <w:r w:rsidRPr="00E60150">
        <w:t>ponosi</w:t>
      </w:r>
      <w:r w:rsidRPr="00E60150">
        <w:rPr>
          <w:spacing w:val="-10"/>
        </w:rPr>
        <w:t xml:space="preserve"> </w:t>
      </w:r>
      <w:r w:rsidRPr="00E60150">
        <w:t>odpowiedzialność</w:t>
      </w:r>
      <w:r w:rsidR="004E40C9">
        <w:t xml:space="preserve"> </w:t>
      </w:r>
      <w:r w:rsidRPr="00E60150">
        <w:rPr>
          <w:spacing w:val="-57"/>
        </w:rPr>
        <w:t xml:space="preserve"> </w:t>
      </w:r>
      <w:r w:rsidR="004E40C9">
        <w:rPr>
          <w:spacing w:val="-57"/>
        </w:rPr>
        <w:t xml:space="preserve">  </w:t>
      </w:r>
      <w:r w:rsidRPr="00E60150">
        <w:t>Wykonawca</w:t>
      </w:r>
      <w:r w:rsidRPr="00E60150">
        <w:rPr>
          <w:spacing w:val="1"/>
        </w:rPr>
        <w:t xml:space="preserve"> </w:t>
      </w:r>
      <w:r w:rsidRPr="00E60150">
        <w:t>–</w:t>
      </w:r>
      <w:r w:rsidRPr="00E60150">
        <w:rPr>
          <w:spacing w:val="2"/>
        </w:rPr>
        <w:t xml:space="preserve"> </w:t>
      </w:r>
      <w:r w:rsidRPr="00E60150">
        <w:t>10%</w:t>
      </w:r>
      <w:r w:rsidRPr="00E60150">
        <w:rPr>
          <w:spacing w:val="3"/>
        </w:rPr>
        <w:t xml:space="preserve"> </w:t>
      </w:r>
      <w:r w:rsidRPr="00E60150">
        <w:t>wartości</w:t>
      </w:r>
      <w:r w:rsidRPr="00E60150">
        <w:rPr>
          <w:spacing w:val="-7"/>
        </w:rPr>
        <w:t xml:space="preserve"> </w:t>
      </w:r>
      <w:r w:rsidRPr="00E60150">
        <w:t>umowy</w:t>
      </w:r>
      <w:r w:rsidRPr="00E60150">
        <w:rPr>
          <w:spacing w:val="-3"/>
        </w:rPr>
        <w:t xml:space="preserve"> </w:t>
      </w:r>
      <w:r w:rsidRPr="00E60150">
        <w:t>brutto,</w:t>
      </w:r>
      <w:r w:rsidR="004E40C9">
        <w:t xml:space="preserve"> </w:t>
      </w:r>
    </w:p>
    <w:p w14:paraId="39A83A76" w14:textId="1F06EB79" w:rsidR="00845336" w:rsidRPr="00E60150" w:rsidRDefault="00BC1DB0" w:rsidP="00E60150">
      <w:pPr>
        <w:pStyle w:val="Akapitzlist"/>
        <w:numPr>
          <w:ilvl w:val="0"/>
          <w:numId w:val="8"/>
        </w:numPr>
        <w:tabs>
          <w:tab w:val="left" w:pos="376"/>
        </w:tabs>
        <w:spacing w:line="276" w:lineRule="auto"/>
        <w:ind w:right="4" w:firstLine="0"/>
        <w:jc w:val="both"/>
      </w:pPr>
      <w:r w:rsidRPr="00E60150">
        <w:t>za</w:t>
      </w:r>
      <w:r w:rsidRPr="00E60150">
        <w:rPr>
          <w:spacing w:val="-1"/>
        </w:rPr>
        <w:t xml:space="preserve"> </w:t>
      </w:r>
      <w:r w:rsidRPr="00E60150">
        <w:t>każdy</w:t>
      </w:r>
      <w:r w:rsidRPr="00E60150">
        <w:rPr>
          <w:spacing w:val="-9"/>
        </w:rPr>
        <w:t xml:space="preserve"> </w:t>
      </w:r>
      <w:r w:rsidRPr="00E60150">
        <w:t>rozpoczęty</w:t>
      </w:r>
      <w:r w:rsidRPr="00E60150">
        <w:rPr>
          <w:spacing w:val="-10"/>
        </w:rPr>
        <w:t xml:space="preserve"> </w:t>
      </w:r>
      <w:r w:rsidRPr="00E60150">
        <w:t>dzień</w:t>
      </w:r>
      <w:r w:rsidRPr="00E60150">
        <w:rPr>
          <w:spacing w:val="-4"/>
        </w:rPr>
        <w:t xml:space="preserve"> </w:t>
      </w:r>
      <w:r w:rsidRPr="00E60150">
        <w:t>opóźnienia</w:t>
      </w:r>
      <w:r w:rsidRPr="00E60150">
        <w:rPr>
          <w:spacing w:val="-1"/>
        </w:rPr>
        <w:t xml:space="preserve"> </w:t>
      </w:r>
      <w:r w:rsidRPr="00E60150">
        <w:t>zakończenia robót</w:t>
      </w:r>
      <w:r w:rsidRPr="00E60150">
        <w:rPr>
          <w:spacing w:val="5"/>
        </w:rPr>
        <w:t xml:space="preserve"> </w:t>
      </w:r>
      <w:r w:rsidRPr="00E60150">
        <w:t>będących</w:t>
      </w:r>
      <w:r w:rsidRPr="00E60150">
        <w:rPr>
          <w:spacing w:val="-4"/>
        </w:rPr>
        <w:t xml:space="preserve"> </w:t>
      </w:r>
      <w:r w:rsidRPr="00E60150">
        <w:t>przedmiotem</w:t>
      </w:r>
      <w:r w:rsidRPr="00E60150">
        <w:rPr>
          <w:spacing w:val="-9"/>
        </w:rPr>
        <w:t xml:space="preserve"> </w:t>
      </w:r>
      <w:r w:rsidRPr="00E60150">
        <w:t>niniejszej</w:t>
      </w:r>
      <w:r w:rsidR="0040171A" w:rsidRPr="00E60150">
        <w:t xml:space="preserve"> </w:t>
      </w:r>
      <w:r w:rsidRPr="00E60150">
        <w:rPr>
          <w:spacing w:val="-57"/>
        </w:rPr>
        <w:t xml:space="preserve"> </w:t>
      </w:r>
      <w:r w:rsidR="0040171A" w:rsidRPr="00E60150">
        <w:rPr>
          <w:spacing w:val="-57"/>
        </w:rPr>
        <w:t xml:space="preserve">       </w:t>
      </w:r>
      <w:r w:rsidRPr="00E60150">
        <w:t>umowy</w:t>
      </w:r>
      <w:r w:rsidR="0052109F" w:rsidRPr="00E60150">
        <w:rPr>
          <w:spacing w:val="-6"/>
        </w:rPr>
        <w:t xml:space="preserve"> </w:t>
      </w:r>
      <w:r w:rsidR="00031BBC">
        <w:rPr>
          <w:spacing w:val="-6"/>
        </w:rPr>
        <w:t>0,1</w:t>
      </w:r>
      <w:r w:rsidRPr="00E60150">
        <w:t>%</w:t>
      </w:r>
      <w:r w:rsidRPr="00E60150">
        <w:rPr>
          <w:spacing w:val="-1"/>
        </w:rPr>
        <w:t xml:space="preserve"> </w:t>
      </w:r>
      <w:r w:rsidRPr="00E60150">
        <w:t>wartości</w:t>
      </w:r>
      <w:r w:rsidRPr="00E60150">
        <w:rPr>
          <w:spacing w:val="-7"/>
        </w:rPr>
        <w:t xml:space="preserve"> </w:t>
      </w:r>
      <w:r w:rsidRPr="00E60150">
        <w:t>umowy</w:t>
      </w:r>
      <w:r w:rsidRPr="00E60150">
        <w:rPr>
          <w:spacing w:val="-3"/>
        </w:rPr>
        <w:t xml:space="preserve"> </w:t>
      </w:r>
      <w:r w:rsidRPr="00E60150">
        <w:t>brutto,</w:t>
      </w:r>
    </w:p>
    <w:p w14:paraId="05D7814F" w14:textId="0AC5EB87" w:rsidR="00845336" w:rsidRPr="00E60150" w:rsidRDefault="00BC1DB0" w:rsidP="00E60150">
      <w:pPr>
        <w:pStyle w:val="Akapitzlist"/>
        <w:numPr>
          <w:ilvl w:val="0"/>
          <w:numId w:val="8"/>
        </w:numPr>
        <w:tabs>
          <w:tab w:val="left" w:pos="366"/>
        </w:tabs>
        <w:spacing w:line="276" w:lineRule="auto"/>
        <w:ind w:left="365" w:right="4"/>
        <w:jc w:val="both"/>
      </w:pPr>
      <w:r w:rsidRPr="00E60150">
        <w:t>za</w:t>
      </w:r>
      <w:r w:rsidRPr="00E60150">
        <w:rPr>
          <w:spacing w:val="-2"/>
        </w:rPr>
        <w:t xml:space="preserve"> </w:t>
      </w:r>
      <w:r w:rsidRPr="00E60150">
        <w:t>nieterminowe</w:t>
      </w:r>
      <w:r w:rsidRPr="00E60150">
        <w:rPr>
          <w:spacing w:val="-3"/>
        </w:rPr>
        <w:t xml:space="preserve"> </w:t>
      </w:r>
      <w:r w:rsidRPr="00E60150">
        <w:t>usunięcie</w:t>
      </w:r>
      <w:r w:rsidRPr="00E60150">
        <w:rPr>
          <w:spacing w:val="-1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Pr="00E60150">
        <w:t>i</w:t>
      </w:r>
      <w:r w:rsidRPr="00E60150">
        <w:rPr>
          <w:spacing w:val="-9"/>
        </w:rPr>
        <w:t xml:space="preserve"> </w:t>
      </w:r>
      <w:r w:rsidRPr="00E60150">
        <w:t>usterek,</w:t>
      </w:r>
      <w:r w:rsidRPr="00E60150">
        <w:rPr>
          <w:spacing w:val="1"/>
        </w:rPr>
        <w:t xml:space="preserve"> </w:t>
      </w:r>
      <w:r w:rsidRPr="00E60150">
        <w:t>stwierdzonych</w:t>
      </w:r>
      <w:r w:rsidRPr="00E60150">
        <w:rPr>
          <w:spacing w:val="-5"/>
        </w:rPr>
        <w:t xml:space="preserve"> </w:t>
      </w:r>
      <w:r w:rsidRPr="00E60150">
        <w:t>przy</w:t>
      </w:r>
      <w:r w:rsidRPr="00E60150">
        <w:rPr>
          <w:spacing w:val="-10"/>
        </w:rPr>
        <w:t xml:space="preserve"> </w:t>
      </w:r>
      <w:r w:rsidRPr="00E60150">
        <w:t>odbiorze</w:t>
      </w:r>
      <w:r w:rsidRPr="00E60150">
        <w:rPr>
          <w:spacing w:val="3"/>
        </w:rPr>
        <w:t xml:space="preserve"> </w:t>
      </w:r>
      <w:r w:rsidR="00EB7411">
        <w:t>lub</w:t>
      </w:r>
      <w:r w:rsidRPr="00E60150">
        <w:rPr>
          <w:spacing w:val="-9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okresie</w:t>
      </w:r>
      <w:r w:rsidRPr="00E60150">
        <w:rPr>
          <w:spacing w:val="-1"/>
        </w:rPr>
        <w:t xml:space="preserve"> </w:t>
      </w:r>
      <w:r w:rsidRPr="00E60150">
        <w:t>gwarancji</w:t>
      </w:r>
      <w:r w:rsidRPr="00E60150">
        <w:rPr>
          <w:spacing w:val="-1"/>
        </w:rPr>
        <w:t xml:space="preserve"> </w:t>
      </w:r>
      <w:r w:rsidR="00EB7411">
        <w:rPr>
          <w:spacing w:val="-1"/>
        </w:rPr>
        <w:t xml:space="preserve">lub rękojmi </w:t>
      </w:r>
      <w:r w:rsidRPr="00E60150">
        <w:t>0,</w:t>
      </w:r>
      <w:r w:rsidR="00031BBC">
        <w:t>0</w:t>
      </w:r>
      <w:r w:rsidRPr="00E60150">
        <w:t>5%</w:t>
      </w:r>
      <w:r w:rsidRPr="00E60150">
        <w:rPr>
          <w:spacing w:val="1"/>
        </w:rPr>
        <w:t xml:space="preserve"> </w:t>
      </w:r>
      <w:r w:rsidRPr="00E60150">
        <w:t>wartości</w:t>
      </w:r>
      <w:r w:rsidRPr="00E60150">
        <w:rPr>
          <w:spacing w:val="-9"/>
        </w:rPr>
        <w:t xml:space="preserve"> </w:t>
      </w:r>
      <w:r w:rsidRPr="00E60150">
        <w:t>umowy</w:t>
      </w:r>
      <w:r w:rsidRPr="00E60150">
        <w:rPr>
          <w:spacing w:val="-5"/>
        </w:rPr>
        <w:t xml:space="preserve"> </w:t>
      </w:r>
      <w:r w:rsidRPr="00E60150">
        <w:t>brutto</w:t>
      </w:r>
      <w:r w:rsidRPr="00E60150">
        <w:rPr>
          <w:spacing w:val="4"/>
        </w:rPr>
        <w:t xml:space="preserve"> </w:t>
      </w:r>
      <w:r w:rsidRPr="00E60150">
        <w:t>za</w:t>
      </w:r>
      <w:r w:rsidRPr="00E60150">
        <w:rPr>
          <w:spacing w:val="-1"/>
        </w:rPr>
        <w:t xml:space="preserve"> </w:t>
      </w:r>
      <w:r w:rsidRPr="00E60150">
        <w:t>każdy</w:t>
      </w:r>
      <w:r w:rsidRPr="00E60150">
        <w:rPr>
          <w:spacing w:val="-10"/>
        </w:rPr>
        <w:t xml:space="preserve"> </w:t>
      </w:r>
      <w:r w:rsidRPr="00E60150">
        <w:t>rozpoczęty</w:t>
      </w:r>
      <w:r w:rsidRPr="00E60150">
        <w:rPr>
          <w:spacing w:val="-9"/>
        </w:rPr>
        <w:t xml:space="preserve"> </w:t>
      </w:r>
      <w:r w:rsidRPr="00E60150">
        <w:t>dzień</w:t>
      </w:r>
      <w:r w:rsidRPr="00E60150">
        <w:rPr>
          <w:spacing w:val="-5"/>
        </w:rPr>
        <w:t xml:space="preserve"> </w:t>
      </w:r>
      <w:r w:rsidRPr="00E60150">
        <w:t>opóźnienia</w:t>
      </w:r>
      <w:r w:rsidRPr="00E60150">
        <w:rPr>
          <w:spacing w:val="-1"/>
        </w:rPr>
        <w:t xml:space="preserve"> </w:t>
      </w:r>
      <w:r w:rsidRPr="00E60150">
        <w:t>po</w:t>
      </w:r>
      <w:r w:rsidRPr="00E60150">
        <w:rPr>
          <w:spacing w:val="4"/>
        </w:rPr>
        <w:t xml:space="preserve"> </w:t>
      </w:r>
      <w:r w:rsidRPr="00E60150">
        <w:t>upływie</w:t>
      </w:r>
      <w:r w:rsidRPr="00E60150">
        <w:rPr>
          <w:spacing w:val="-1"/>
        </w:rPr>
        <w:t xml:space="preserve"> </w:t>
      </w:r>
      <w:r w:rsidRPr="00E60150">
        <w:t>dnia,</w:t>
      </w:r>
      <w:r w:rsidR="004E40C9">
        <w:t xml:space="preserve"> </w:t>
      </w:r>
      <w:r w:rsidRPr="00E60150">
        <w:rPr>
          <w:spacing w:val="-57"/>
        </w:rPr>
        <w:t xml:space="preserve"> </w:t>
      </w:r>
      <w:r w:rsidR="004E40C9">
        <w:rPr>
          <w:spacing w:val="-57"/>
        </w:rPr>
        <w:t xml:space="preserve">  </w:t>
      </w:r>
      <w:r w:rsidRPr="00E60150">
        <w:t>w którym</w:t>
      </w:r>
      <w:r w:rsidRPr="00E60150">
        <w:rPr>
          <w:spacing w:val="1"/>
        </w:rPr>
        <w:t xml:space="preserve"> </w:t>
      </w:r>
      <w:r w:rsidRPr="00E60150">
        <w:t>miało</w:t>
      </w:r>
      <w:r w:rsidRPr="00E60150">
        <w:rPr>
          <w:spacing w:val="11"/>
        </w:rPr>
        <w:t xml:space="preserve"> </w:t>
      </w:r>
      <w:r w:rsidRPr="00E60150">
        <w:t>nastąpić usunięcie</w:t>
      </w:r>
      <w:r w:rsidRPr="00E60150">
        <w:rPr>
          <w:spacing w:val="1"/>
        </w:rPr>
        <w:t xml:space="preserve"> </w:t>
      </w:r>
      <w:r w:rsidRPr="00E60150">
        <w:t>wady</w:t>
      </w:r>
      <w:r w:rsidRPr="00E60150">
        <w:rPr>
          <w:spacing w:val="-4"/>
        </w:rPr>
        <w:t xml:space="preserve"> </w:t>
      </w:r>
      <w:r w:rsidRPr="00E60150">
        <w:t>i</w:t>
      </w:r>
      <w:r w:rsidRPr="00E60150">
        <w:rPr>
          <w:spacing w:val="-3"/>
        </w:rPr>
        <w:t xml:space="preserve"> </w:t>
      </w:r>
      <w:r w:rsidRPr="00E60150">
        <w:t>usterki.</w:t>
      </w:r>
      <w:r w:rsidR="004E40C9">
        <w:t xml:space="preserve"> </w:t>
      </w:r>
    </w:p>
    <w:p w14:paraId="37886F45" w14:textId="77777777"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left="178" w:right="4" w:hanging="63"/>
        <w:jc w:val="both"/>
      </w:pPr>
      <w:r w:rsidRPr="00E60150">
        <w:t>Limit</w:t>
      </w:r>
      <w:r w:rsidRPr="00E60150">
        <w:rPr>
          <w:spacing w:val="2"/>
        </w:rPr>
        <w:t xml:space="preserve"> </w:t>
      </w:r>
      <w:r w:rsidRPr="00E60150">
        <w:t>kar</w:t>
      </w:r>
      <w:r w:rsidRPr="00E60150">
        <w:rPr>
          <w:spacing w:val="-2"/>
        </w:rPr>
        <w:t xml:space="preserve"> </w:t>
      </w:r>
      <w:r w:rsidRPr="00E60150">
        <w:t>umownych,</w:t>
      </w:r>
      <w:r w:rsidRPr="00E60150">
        <w:rPr>
          <w:spacing w:val="4"/>
        </w:rPr>
        <w:t xml:space="preserve"> </w:t>
      </w:r>
      <w:r w:rsidRPr="00E60150">
        <w:t>jakich</w:t>
      </w:r>
      <w:r w:rsidRPr="00E60150">
        <w:rPr>
          <w:spacing w:val="-7"/>
        </w:rPr>
        <w:t xml:space="preserve"> </w:t>
      </w:r>
      <w:r w:rsidRPr="00E60150">
        <w:t>Zamawiający</w:t>
      </w:r>
      <w:r w:rsidRPr="00E60150">
        <w:rPr>
          <w:spacing w:val="-7"/>
        </w:rPr>
        <w:t xml:space="preserve"> </w:t>
      </w:r>
      <w:r w:rsidRPr="00E60150">
        <w:t>może żądać</w:t>
      </w:r>
      <w:r w:rsidRPr="00E60150">
        <w:rPr>
          <w:spacing w:val="-3"/>
        </w:rPr>
        <w:t xml:space="preserve"> </w:t>
      </w:r>
      <w:r w:rsidRPr="00E60150">
        <w:t>od</w:t>
      </w:r>
      <w:r w:rsidRPr="00E60150">
        <w:rPr>
          <w:spacing w:val="-7"/>
        </w:rPr>
        <w:t xml:space="preserve"> </w:t>
      </w:r>
      <w:r w:rsidRPr="00E60150">
        <w:t>Wykonawcy</w:t>
      </w:r>
      <w:r w:rsidRPr="00E60150">
        <w:rPr>
          <w:spacing w:val="-7"/>
        </w:rPr>
        <w:t xml:space="preserve"> </w:t>
      </w:r>
      <w:r w:rsidRPr="00E60150">
        <w:t>z</w:t>
      </w:r>
      <w:r w:rsidRPr="00E60150">
        <w:rPr>
          <w:spacing w:val="-4"/>
        </w:rPr>
        <w:t xml:space="preserve"> </w:t>
      </w:r>
      <w:r w:rsidRPr="00E60150">
        <w:t>wszystkich</w:t>
      </w:r>
      <w:r w:rsidRPr="00E60150">
        <w:rPr>
          <w:spacing w:val="-7"/>
        </w:rPr>
        <w:t xml:space="preserve"> </w:t>
      </w:r>
      <w:r w:rsidRPr="00E60150">
        <w:t>tytułów</w:t>
      </w:r>
      <w:r w:rsidRPr="00E60150">
        <w:rPr>
          <w:spacing w:val="-57"/>
        </w:rPr>
        <w:t xml:space="preserve"> </w:t>
      </w:r>
      <w:r w:rsidRPr="00E60150">
        <w:t>przewidzianych</w:t>
      </w:r>
      <w:r w:rsidRPr="00E60150">
        <w:rPr>
          <w:spacing w:val="-4"/>
        </w:rPr>
        <w:t xml:space="preserve"> </w:t>
      </w:r>
      <w:r w:rsidRPr="00E60150">
        <w:t>w</w:t>
      </w:r>
      <w:r w:rsidRPr="00E60150">
        <w:rPr>
          <w:spacing w:val="1"/>
        </w:rPr>
        <w:t xml:space="preserve"> </w:t>
      </w:r>
      <w:r w:rsidRPr="00E60150">
        <w:t>niniejszej</w:t>
      </w:r>
      <w:r w:rsidRPr="00E60150">
        <w:rPr>
          <w:spacing w:val="-8"/>
        </w:rPr>
        <w:t xml:space="preserve"> </w:t>
      </w:r>
      <w:r w:rsidRPr="00E60150">
        <w:t>Umowie,</w:t>
      </w:r>
      <w:r w:rsidRPr="00E60150">
        <w:rPr>
          <w:spacing w:val="4"/>
        </w:rPr>
        <w:t xml:space="preserve"> </w:t>
      </w:r>
      <w:r w:rsidRPr="00E60150">
        <w:t>wynosi</w:t>
      </w:r>
      <w:r w:rsidRPr="00E60150">
        <w:rPr>
          <w:spacing w:val="-7"/>
        </w:rPr>
        <w:t xml:space="preserve"> </w:t>
      </w:r>
      <w:r w:rsidR="00DE339A" w:rsidRPr="00E60150">
        <w:t>20</w:t>
      </w:r>
      <w:r w:rsidRPr="00E60150">
        <w:rPr>
          <w:spacing w:val="5"/>
        </w:rPr>
        <w:t xml:space="preserve"> </w:t>
      </w:r>
      <w:r w:rsidRPr="00E60150">
        <w:t>%</w:t>
      </w:r>
      <w:r w:rsidRPr="00E60150">
        <w:rPr>
          <w:spacing w:val="3"/>
        </w:rPr>
        <w:t xml:space="preserve"> </w:t>
      </w:r>
      <w:r w:rsidRPr="00E60150">
        <w:t>wartości</w:t>
      </w:r>
      <w:r w:rsidRPr="00E60150">
        <w:rPr>
          <w:spacing w:val="-8"/>
        </w:rPr>
        <w:t xml:space="preserve"> </w:t>
      </w:r>
      <w:r w:rsidRPr="00E60150">
        <w:t>umowy</w:t>
      </w:r>
      <w:r w:rsidRPr="00E60150">
        <w:rPr>
          <w:spacing w:val="-8"/>
        </w:rPr>
        <w:t xml:space="preserve"> </w:t>
      </w:r>
      <w:r w:rsidRPr="00E60150">
        <w:t>brutto.</w:t>
      </w:r>
    </w:p>
    <w:p w14:paraId="08216D0E" w14:textId="0C60AB2E"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Strony</w:t>
      </w:r>
      <w:r w:rsidRPr="00E60150">
        <w:rPr>
          <w:spacing w:val="-13"/>
        </w:rPr>
        <w:t xml:space="preserve"> </w:t>
      </w:r>
      <w:r w:rsidRPr="00E60150">
        <w:t>zastrzegają</w:t>
      </w:r>
      <w:r w:rsidRPr="00E60150">
        <w:rPr>
          <w:spacing w:val="-4"/>
        </w:rPr>
        <w:t xml:space="preserve"> </w:t>
      </w:r>
      <w:r w:rsidRPr="00E60150">
        <w:t>sobie</w:t>
      </w:r>
      <w:r w:rsidRPr="00E60150">
        <w:rPr>
          <w:spacing w:val="-4"/>
        </w:rPr>
        <w:t xml:space="preserve"> </w:t>
      </w:r>
      <w:r w:rsidRPr="00E60150">
        <w:t>prawo do</w:t>
      </w:r>
      <w:r w:rsidRPr="00E60150">
        <w:rPr>
          <w:spacing w:val="-8"/>
        </w:rPr>
        <w:t xml:space="preserve"> </w:t>
      </w:r>
      <w:r w:rsidRPr="00E60150">
        <w:t>odszkodowania</w:t>
      </w:r>
      <w:r w:rsidRPr="00E60150">
        <w:rPr>
          <w:spacing w:val="-4"/>
        </w:rPr>
        <w:t xml:space="preserve"> </w:t>
      </w:r>
      <w:r w:rsidRPr="00E60150">
        <w:t>uzupełniającego przekraczającego</w:t>
      </w:r>
      <w:r w:rsidRPr="00E60150">
        <w:rPr>
          <w:spacing w:val="1"/>
        </w:rPr>
        <w:t xml:space="preserve"> </w:t>
      </w:r>
      <w:r w:rsidRPr="00E60150">
        <w:t>kary</w:t>
      </w:r>
      <w:r w:rsidR="004E40C9">
        <w:t xml:space="preserve"> </w:t>
      </w:r>
      <w:r w:rsidRPr="00E60150">
        <w:rPr>
          <w:spacing w:val="-57"/>
        </w:rPr>
        <w:t xml:space="preserve"> </w:t>
      </w:r>
      <w:r w:rsidR="004E40C9">
        <w:rPr>
          <w:spacing w:val="-57"/>
        </w:rPr>
        <w:t xml:space="preserve"> </w:t>
      </w:r>
      <w:r w:rsidRPr="00E60150">
        <w:t>umowne do</w:t>
      </w:r>
      <w:r w:rsidRPr="00E60150">
        <w:rPr>
          <w:spacing w:val="5"/>
        </w:rPr>
        <w:t xml:space="preserve"> </w:t>
      </w:r>
      <w:r w:rsidRPr="00E60150">
        <w:t>wysokości</w:t>
      </w:r>
      <w:r w:rsidRPr="00E60150">
        <w:rPr>
          <w:spacing w:val="-7"/>
        </w:rPr>
        <w:t xml:space="preserve"> </w:t>
      </w:r>
      <w:r w:rsidRPr="00E60150">
        <w:t>uzasadnionych</w:t>
      </w:r>
      <w:r w:rsidRPr="00E60150">
        <w:rPr>
          <w:spacing w:val="-4"/>
        </w:rPr>
        <w:t xml:space="preserve"> </w:t>
      </w:r>
      <w:r w:rsidRPr="00E60150">
        <w:t>rzeczywiście</w:t>
      </w:r>
      <w:r w:rsidRPr="00E60150">
        <w:rPr>
          <w:spacing w:val="1"/>
        </w:rPr>
        <w:t xml:space="preserve"> </w:t>
      </w:r>
      <w:r w:rsidRPr="00E60150">
        <w:t>poniesionych</w:t>
      </w:r>
      <w:r w:rsidRPr="00E60150">
        <w:rPr>
          <w:spacing w:val="-4"/>
        </w:rPr>
        <w:t xml:space="preserve"> </w:t>
      </w:r>
      <w:r w:rsidRPr="00E60150">
        <w:t>strat.</w:t>
      </w:r>
    </w:p>
    <w:p w14:paraId="05617467" w14:textId="77777777"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Wykonawca</w:t>
      </w:r>
      <w:r w:rsidRPr="00E60150">
        <w:rPr>
          <w:spacing w:val="-4"/>
        </w:rPr>
        <w:t xml:space="preserve"> </w:t>
      </w:r>
      <w:r w:rsidRPr="00E60150">
        <w:t>wyraża</w:t>
      </w:r>
      <w:r w:rsidRPr="00E60150">
        <w:rPr>
          <w:spacing w:val="-4"/>
        </w:rPr>
        <w:t xml:space="preserve"> </w:t>
      </w:r>
      <w:r w:rsidRPr="00E60150">
        <w:t>zgodę</w:t>
      </w:r>
      <w:r w:rsidRPr="00E60150">
        <w:rPr>
          <w:spacing w:val="-4"/>
        </w:rPr>
        <w:t xml:space="preserve"> </w:t>
      </w:r>
      <w:r w:rsidRPr="00E60150">
        <w:t>na</w:t>
      </w:r>
      <w:r w:rsidRPr="00E60150">
        <w:rPr>
          <w:spacing w:val="-4"/>
        </w:rPr>
        <w:t xml:space="preserve"> </w:t>
      </w:r>
      <w:r w:rsidRPr="00E60150">
        <w:t>potrącenie</w:t>
      </w:r>
      <w:r w:rsidRPr="00E60150">
        <w:rPr>
          <w:spacing w:val="-4"/>
        </w:rPr>
        <w:t xml:space="preserve"> </w:t>
      </w:r>
      <w:r w:rsidRPr="00E60150">
        <w:t>należnych</w:t>
      </w:r>
      <w:r w:rsidRPr="00E60150">
        <w:rPr>
          <w:spacing w:val="-7"/>
        </w:rPr>
        <w:t xml:space="preserve"> </w:t>
      </w:r>
      <w:r w:rsidRPr="00E60150">
        <w:t>Zamawiającemu</w:t>
      </w:r>
      <w:r w:rsidRPr="00E60150">
        <w:rPr>
          <w:spacing w:val="-3"/>
        </w:rPr>
        <w:t xml:space="preserve"> </w:t>
      </w:r>
      <w:r w:rsidRPr="00E60150">
        <w:t>kar</w:t>
      </w:r>
      <w:r w:rsidRPr="00E60150">
        <w:rPr>
          <w:spacing w:val="-2"/>
        </w:rPr>
        <w:t xml:space="preserve"> </w:t>
      </w:r>
      <w:r w:rsidRPr="00E60150">
        <w:t>umownych</w:t>
      </w:r>
      <w:r w:rsidRPr="00E60150">
        <w:rPr>
          <w:spacing w:val="-57"/>
        </w:rPr>
        <w:t xml:space="preserve"> </w:t>
      </w:r>
      <w:r w:rsidRPr="00E60150">
        <w:t>z przysługującego</w:t>
      </w:r>
      <w:r w:rsidRPr="00E60150">
        <w:rPr>
          <w:spacing w:val="11"/>
        </w:rPr>
        <w:t xml:space="preserve"> </w:t>
      </w:r>
      <w:r w:rsidRPr="00E60150">
        <w:t>mu</w:t>
      </w:r>
      <w:r w:rsidRPr="00E60150">
        <w:rPr>
          <w:spacing w:val="1"/>
        </w:rPr>
        <w:t xml:space="preserve"> </w:t>
      </w:r>
      <w:r w:rsidRPr="00E60150">
        <w:t>wynagrodzenia.</w:t>
      </w:r>
    </w:p>
    <w:p w14:paraId="06BB3D62" w14:textId="77777777"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left="178" w:right="4" w:hanging="63"/>
        <w:jc w:val="both"/>
      </w:pPr>
      <w:r w:rsidRPr="00E60150">
        <w:t>Odszkodowanie uzupełniające, o którym mowa w pkt 5, może obejmować w szczególności utratę</w:t>
      </w:r>
      <w:r w:rsidRPr="00E60150">
        <w:rPr>
          <w:spacing w:val="-57"/>
        </w:rPr>
        <w:t xml:space="preserve"> </w:t>
      </w:r>
      <w:r w:rsidRPr="00E60150">
        <w:t>dofinansowania przez Zamawiającego będącą następstwem zaniedbań Wykonawcy (nieterminowa</w:t>
      </w:r>
      <w:r w:rsidRPr="00E60150">
        <w:rPr>
          <w:spacing w:val="1"/>
        </w:rPr>
        <w:t xml:space="preserve"> </w:t>
      </w:r>
      <w:r w:rsidRPr="00E60150">
        <w:t>realizacja</w:t>
      </w:r>
      <w:r w:rsidRPr="00E60150">
        <w:rPr>
          <w:spacing w:val="-2"/>
        </w:rPr>
        <w:t xml:space="preserve"> </w:t>
      </w:r>
      <w:r w:rsidRPr="00E60150">
        <w:t>przedmiotu umowy)</w:t>
      </w:r>
      <w:r w:rsidRPr="00E60150">
        <w:rPr>
          <w:spacing w:val="5"/>
        </w:rPr>
        <w:t xml:space="preserve"> </w:t>
      </w:r>
      <w:r w:rsidRPr="00E60150">
        <w:t>lub</w:t>
      </w:r>
      <w:r w:rsidRPr="00E60150">
        <w:rPr>
          <w:spacing w:val="-5"/>
        </w:rPr>
        <w:t xml:space="preserve"> </w:t>
      </w:r>
      <w:r w:rsidRPr="00E60150">
        <w:t>nienależytego</w:t>
      </w:r>
      <w:r w:rsidRPr="00E60150">
        <w:rPr>
          <w:spacing w:val="-1"/>
        </w:rPr>
        <w:t xml:space="preserve"> </w:t>
      </w:r>
      <w:r w:rsidRPr="00E60150">
        <w:t>wykonania</w:t>
      </w:r>
      <w:r w:rsidRPr="00E60150">
        <w:rPr>
          <w:spacing w:val="-1"/>
        </w:rPr>
        <w:t xml:space="preserve"> </w:t>
      </w:r>
      <w:r w:rsidRPr="00E60150">
        <w:t>przedmiotu</w:t>
      </w:r>
      <w:r w:rsidRPr="00E60150">
        <w:rPr>
          <w:spacing w:val="-1"/>
        </w:rPr>
        <w:t xml:space="preserve"> </w:t>
      </w:r>
      <w:r w:rsidRPr="00E60150">
        <w:t>niniejszej</w:t>
      </w:r>
      <w:r w:rsidRPr="00E60150">
        <w:rPr>
          <w:spacing w:val="-9"/>
        </w:rPr>
        <w:t xml:space="preserve"> </w:t>
      </w:r>
      <w:r w:rsidRPr="00E60150">
        <w:t>umowy.</w:t>
      </w:r>
    </w:p>
    <w:p w14:paraId="563B329C" w14:textId="63A62669" w:rsidR="00842DCB" w:rsidRDefault="00842DCB" w:rsidP="00E60150">
      <w:pPr>
        <w:pStyle w:val="Tekstpodstawowy"/>
        <w:spacing w:line="276" w:lineRule="auto"/>
        <w:ind w:left="3829" w:right="3832"/>
        <w:jc w:val="both"/>
        <w:rPr>
          <w:sz w:val="22"/>
          <w:szCs w:val="22"/>
        </w:rPr>
      </w:pPr>
    </w:p>
    <w:p w14:paraId="38116E1A" w14:textId="5FD35912"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1</w:t>
      </w:r>
      <w:r w:rsidR="00031BBC">
        <w:rPr>
          <w:b/>
          <w:sz w:val="22"/>
          <w:szCs w:val="22"/>
        </w:rPr>
        <w:t>0</w:t>
      </w:r>
    </w:p>
    <w:p w14:paraId="0FB9B6B6" w14:textId="386F5EAD"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</w:t>
      </w:r>
      <w:r w:rsidR="00A9164B">
        <w:rPr>
          <w:b/>
          <w:sz w:val="22"/>
          <w:szCs w:val="22"/>
        </w:rPr>
        <w:t>Ą</w:t>
      </w:r>
      <w:r>
        <w:rPr>
          <w:b/>
          <w:sz w:val="22"/>
          <w:szCs w:val="22"/>
        </w:rPr>
        <w:t>PIENIE OD UMOWY</w:t>
      </w:r>
    </w:p>
    <w:p w14:paraId="62A320BB" w14:textId="77777777"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361"/>
        </w:tabs>
        <w:spacing w:line="276" w:lineRule="auto"/>
        <w:jc w:val="both"/>
      </w:pPr>
      <w:r w:rsidRPr="00E60150">
        <w:t>Zamawiającemu</w:t>
      </w:r>
      <w:r w:rsidRPr="00E60150">
        <w:rPr>
          <w:spacing w:val="-5"/>
        </w:rPr>
        <w:t xml:space="preserve"> </w:t>
      </w:r>
      <w:r w:rsidRPr="00E60150">
        <w:t>przysługuje</w:t>
      </w:r>
      <w:r w:rsidRPr="00E60150">
        <w:rPr>
          <w:spacing w:val="-5"/>
        </w:rPr>
        <w:t xml:space="preserve"> </w:t>
      </w:r>
      <w:r w:rsidRPr="00E60150">
        <w:t>prawo</w:t>
      </w:r>
      <w:r w:rsidRPr="00E60150">
        <w:rPr>
          <w:spacing w:val="-5"/>
        </w:rPr>
        <w:t xml:space="preserve"> </w:t>
      </w:r>
      <w:r w:rsidRPr="00E60150">
        <w:t>odstąpienia</w:t>
      </w:r>
      <w:r w:rsidRPr="00E60150">
        <w:rPr>
          <w:spacing w:val="-5"/>
        </w:rPr>
        <w:t xml:space="preserve"> </w:t>
      </w:r>
      <w:r w:rsidRPr="00E60150">
        <w:t>od</w:t>
      </w:r>
      <w:r w:rsidRPr="00E60150">
        <w:rPr>
          <w:spacing w:val="-9"/>
        </w:rPr>
        <w:t xml:space="preserve"> </w:t>
      </w:r>
      <w:r w:rsidRPr="00E60150">
        <w:t>umowy:</w:t>
      </w:r>
    </w:p>
    <w:p w14:paraId="272BA41D" w14:textId="77777777"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firstLine="0"/>
        <w:jc w:val="both"/>
      </w:pPr>
      <w:r w:rsidRPr="00E60150">
        <w:t>w</w:t>
      </w:r>
      <w:r w:rsidRPr="00E60150">
        <w:rPr>
          <w:spacing w:val="-6"/>
        </w:rPr>
        <w:t xml:space="preserve"> </w:t>
      </w:r>
      <w:r w:rsidRPr="00E60150">
        <w:t>razie</w:t>
      </w:r>
      <w:r w:rsidRPr="00E60150">
        <w:rPr>
          <w:spacing w:val="-5"/>
        </w:rPr>
        <w:t xml:space="preserve"> </w:t>
      </w:r>
      <w:r w:rsidRPr="00E60150">
        <w:t>wystąpienia</w:t>
      </w:r>
      <w:r w:rsidRPr="00E60150">
        <w:rPr>
          <w:spacing w:val="16"/>
        </w:rPr>
        <w:t xml:space="preserve"> </w:t>
      </w:r>
      <w:r w:rsidRPr="00E60150">
        <w:t>okoliczności</w:t>
      </w:r>
      <w:r w:rsidRPr="00E60150">
        <w:rPr>
          <w:spacing w:val="5"/>
        </w:rPr>
        <w:t xml:space="preserve"> </w:t>
      </w:r>
      <w:r w:rsidRPr="00E60150">
        <w:t>powodujących,</w:t>
      </w:r>
      <w:r w:rsidRPr="00E60150">
        <w:rPr>
          <w:spacing w:val="5"/>
        </w:rPr>
        <w:t xml:space="preserve"> </w:t>
      </w:r>
      <w:r w:rsidRPr="00E60150">
        <w:t>że</w:t>
      </w:r>
      <w:r w:rsidRPr="00E60150">
        <w:rPr>
          <w:spacing w:val="-5"/>
        </w:rPr>
        <w:t xml:space="preserve"> </w:t>
      </w:r>
      <w:r w:rsidRPr="00E60150">
        <w:t>wykonanie</w:t>
      </w:r>
      <w:r w:rsidRPr="00E60150">
        <w:rPr>
          <w:spacing w:val="12"/>
        </w:rPr>
        <w:t xml:space="preserve"> </w:t>
      </w:r>
      <w:r w:rsidRPr="00E60150">
        <w:t>umowy</w:t>
      </w:r>
      <w:r w:rsidRPr="00E60150">
        <w:rPr>
          <w:spacing w:val="-1"/>
        </w:rPr>
        <w:t xml:space="preserve"> </w:t>
      </w:r>
      <w:r w:rsidRPr="00E60150">
        <w:t>nie</w:t>
      </w:r>
      <w:r w:rsidRPr="00E60150">
        <w:rPr>
          <w:spacing w:val="3"/>
        </w:rPr>
        <w:t xml:space="preserve"> </w:t>
      </w:r>
      <w:r w:rsidRPr="00E60150">
        <w:t>leży</w:t>
      </w:r>
      <w:r w:rsidRPr="00E60150">
        <w:rPr>
          <w:spacing w:val="4"/>
        </w:rPr>
        <w:t xml:space="preserve"> </w:t>
      </w:r>
      <w:r w:rsidRPr="00E60150">
        <w:t>w</w:t>
      </w:r>
      <w:r w:rsidRPr="00E60150">
        <w:rPr>
          <w:spacing w:val="-5"/>
        </w:rPr>
        <w:t xml:space="preserve"> </w:t>
      </w:r>
      <w:r w:rsidRPr="00E60150">
        <w:t>interesie</w:t>
      </w:r>
      <w:r w:rsidRPr="00E60150">
        <w:rPr>
          <w:spacing w:val="1"/>
        </w:rPr>
        <w:t xml:space="preserve"> </w:t>
      </w:r>
      <w:r w:rsidRPr="00E60150">
        <w:t>publicznym,</w:t>
      </w:r>
      <w:r w:rsidRPr="00E60150">
        <w:rPr>
          <w:spacing w:val="7"/>
        </w:rPr>
        <w:t xml:space="preserve"> </w:t>
      </w:r>
      <w:r w:rsidRPr="00E60150">
        <w:t>czego</w:t>
      </w:r>
      <w:r w:rsidRPr="00E60150">
        <w:rPr>
          <w:spacing w:val="5"/>
        </w:rPr>
        <w:t xml:space="preserve"> </w:t>
      </w:r>
      <w:r w:rsidRPr="00E60150">
        <w:t>nie</w:t>
      </w:r>
      <w:r w:rsidRPr="00E60150">
        <w:rPr>
          <w:spacing w:val="10"/>
        </w:rPr>
        <w:t xml:space="preserve"> </w:t>
      </w:r>
      <w:r w:rsidRPr="00E60150">
        <w:t>można</w:t>
      </w:r>
      <w:r w:rsidRPr="00E60150">
        <w:rPr>
          <w:spacing w:val="4"/>
        </w:rPr>
        <w:t xml:space="preserve"> </w:t>
      </w:r>
      <w:r w:rsidRPr="00E60150">
        <w:t>było</w:t>
      </w:r>
      <w:r w:rsidRPr="00E60150">
        <w:rPr>
          <w:spacing w:val="10"/>
        </w:rPr>
        <w:t xml:space="preserve"> </w:t>
      </w:r>
      <w:r w:rsidRPr="00E60150">
        <w:t>przewidzieć</w:t>
      </w:r>
      <w:r w:rsidRPr="00E60150">
        <w:rPr>
          <w:spacing w:val="5"/>
        </w:rPr>
        <w:t xml:space="preserve"> </w:t>
      </w:r>
      <w:r w:rsidRPr="00E60150">
        <w:t>w</w:t>
      </w:r>
      <w:r w:rsidRPr="00E60150">
        <w:rPr>
          <w:spacing w:val="6"/>
        </w:rPr>
        <w:t xml:space="preserve"> </w:t>
      </w:r>
      <w:r w:rsidRPr="00E60150">
        <w:t>chwili</w:t>
      </w:r>
      <w:r w:rsidRPr="00E60150">
        <w:rPr>
          <w:spacing w:val="-2"/>
        </w:rPr>
        <w:t xml:space="preserve"> </w:t>
      </w:r>
      <w:r w:rsidRPr="00E60150">
        <w:t>zawierania</w:t>
      </w:r>
      <w:r w:rsidRPr="00E60150">
        <w:rPr>
          <w:spacing w:val="4"/>
        </w:rPr>
        <w:t xml:space="preserve"> </w:t>
      </w:r>
      <w:r w:rsidRPr="00E60150">
        <w:t>umowy.</w:t>
      </w:r>
      <w:r w:rsidRPr="00E60150">
        <w:rPr>
          <w:spacing w:val="8"/>
        </w:rPr>
        <w:t xml:space="preserve"> </w:t>
      </w:r>
      <w:r w:rsidRPr="00E60150">
        <w:t>Odstąpienie</w:t>
      </w:r>
      <w:r w:rsidRPr="00E60150">
        <w:rPr>
          <w:spacing w:val="4"/>
        </w:rPr>
        <w:t xml:space="preserve"> </w:t>
      </w:r>
      <w:r w:rsidRPr="00E60150">
        <w:t>od</w:t>
      </w:r>
      <w:r w:rsidRPr="00E60150">
        <w:rPr>
          <w:spacing w:val="12"/>
        </w:rPr>
        <w:t xml:space="preserve"> </w:t>
      </w:r>
      <w:r w:rsidRPr="00E60150">
        <w:t>umowy</w:t>
      </w:r>
      <w:r w:rsidRPr="00E60150">
        <w:rPr>
          <w:spacing w:val="-57"/>
        </w:rPr>
        <w:t xml:space="preserve"> </w:t>
      </w:r>
      <w:r w:rsidRPr="00E60150">
        <w:t>w</w:t>
      </w:r>
      <w:r w:rsidRPr="00E60150">
        <w:rPr>
          <w:spacing w:val="1"/>
        </w:rPr>
        <w:t xml:space="preserve"> </w:t>
      </w:r>
      <w:r w:rsidRPr="00E60150">
        <w:t>tym</w:t>
      </w:r>
      <w:r w:rsidRPr="00E60150">
        <w:rPr>
          <w:spacing w:val="1"/>
        </w:rPr>
        <w:t xml:space="preserve"> </w:t>
      </w:r>
      <w:r w:rsidRPr="00E60150">
        <w:t>przypadku</w:t>
      </w:r>
      <w:r w:rsidRPr="00E60150">
        <w:rPr>
          <w:spacing w:val="1"/>
        </w:rPr>
        <w:t xml:space="preserve"> </w:t>
      </w:r>
      <w:r w:rsidRPr="00E60150">
        <w:t>może</w:t>
      </w:r>
      <w:r w:rsidRPr="00E60150">
        <w:rPr>
          <w:spacing w:val="1"/>
        </w:rPr>
        <w:t xml:space="preserve"> </w:t>
      </w:r>
      <w:r w:rsidRPr="00E60150">
        <w:t>nastąpić</w:t>
      </w:r>
      <w:r w:rsidRPr="00E60150">
        <w:rPr>
          <w:spacing w:val="1"/>
        </w:rPr>
        <w:t xml:space="preserve"> </w:t>
      </w:r>
      <w:r w:rsidRPr="00E60150">
        <w:t>w</w:t>
      </w:r>
      <w:r w:rsidRPr="00E60150">
        <w:rPr>
          <w:spacing w:val="1"/>
        </w:rPr>
        <w:t xml:space="preserve"> </w:t>
      </w:r>
      <w:r w:rsidRPr="00E60150">
        <w:t>terminie</w:t>
      </w:r>
      <w:r w:rsidRPr="00E60150">
        <w:rPr>
          <w:spacing w:val="1"/>
        </w:rPr>
        <w:t xml:space="preserve"> </w:t>
      </w:r>
      <w:r w:rsidRPr="00E60150">
        <w:t>miesiąca</w:t>
      </w:r>
      <w:r w:rsidRPr="00E60150">
        <w:rPr>
          <w:spacing w:val="1"/>
        </w:rPr>
        <w:t xml:space="preserve"> </w:t>
      </w:r>
      <w:r w:rsidRPr="00E60150">
        <w:t>od</w:t>
      </w:r>
      <w:r w:rsidRPr="00E60150">
        <w:rPr>
          <w:spacing w:val="1"/>
        </w:rPr>
        <w:t xml:space="preserve"> </w:t>
      </w:r>
      <w:r w:rsidRPr="00E60150">
        <w:t>powzięcia</w:t>
      </w:r>
      <w:r w:rsidRPr="00E60150">
        <w:rPr>
          <w:spacing w:val="1"/>
        </w:rPr>
        <w:t xml:space="preserve"> </w:t>
      </w:r>
      <w:r w:rsidRPr="00E60150">
        <w:t>wiadomości</w:t>
      </w:r>
      <w:r w:rsidRPr="00E60150">
        <w:rPr>
          <w:spacing w:val="1"/>
        </w:rPr>
        <w:t xml:space="preserve"> </w:t>
      </w:r>
      <w:r w:rsidRPr="00E60150">
        <w:t>o</w:t>
      </w:r>
      <w:r w:rsidRPr="00E60150">
        <w:rPr>
          <w:spacing w:val="1"/>
        </w:rPr>
        <w:t xml:space="preserve"> </w:t>
      </w:r>
      <w:r w:rsidRPr="00E60150">
        <w:t>powyższych</w:t>
      </w:r>
      <w:r w:rsidRPr="00E60150">
        <w:rPr>
          <w:spacing w:val="-58"/>
        </w:rPr>
        <w:t xml:space="preserve"> </w:t>
      </w:r>
      <w:r w:rsidRPr="00E60150">
        <w:t>okolicznościach,</w:t>
      </w:r>
    </w:p>
    <w:p w14:paraId="5043C1E1" w14:textId="19BE4388"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firstLine="0"/>
        <w:jc w:val="both"/>
      </w:pPr>
      <w:r w:rsidRPr="00E60150">
        <w:t>gdy Wy</w:t>
      </w:r>
      <w:r w:rsidR="006C1728" w:rsidRPr="00E60150">
        <w:t>konawca nie rozpoczął realizacji</w:t>
      </w:r>
      <w:r w:rsidRPr="00E60150">
        <w:t xml:space="preserve"> umowy w terminie </w:t>
      </w:r>
      <w:r w:rsidR="006C1728" w:rsidRPr="00E60150">
        <w:t>20 dni</w:t>
      </w:r>
      <w:r w:rsidR="00EB7411">
        <w:t xml:space="preserve"> od dnia zawarcia umowy</w:t>
      </w:r>
      <w:r w:rsidRPr="00E60150">
        <w:t xml:space="preserve"> bez</w:t>
      </w:r>
      <w:r w:rsidRPr="00E60150">
        <w:rPr>
          <w:spacing w:val="1"/>
        </w:rPr>
        <w:t xml:space="preserve"> </w:t>
      </w:r>
      <w:r w:rsidRPr="00E60150">
        <w:t>uzasadnionych</w:t>
      </w:r>
      <w:r w:rsidRPr="00E60150">
        <w:rPr>
          <w:spacing w:val="-8"/>
        </w:rPr>
        <w:t xml:space="preserve"> </w:t>
      </w:r>
      <w:r w:rsidRPr="00E60150">
        <w:t>przyczyn</w:t>
      </w:r>
      <w:r w:rsidRPr="00E60150">
        <w:rPr>
          <w:spacing w:val="-7"/>
        </w:rPr>
        <w:t xml:space="preserve"> </w:t>
      </w:r>
      <w:r w:rsidRPr="00E60150">
        <w:t>oraz</w:t>
      </w:r>
      <w:r w:rsidRPr="00E60150">
        <w:rPr>
          <w:spacing w:val="-4"/>
        </w:rPr>
        <w:t xml:space="preserve"> </w:t>
      </w:r>
      <w:r w:rsidRPr="00E60150">
        <w:t>nie</w:t>
      </w:r>
      <w:r w:rsidRPr="00E60150">
        <w:rPr>
          <w:spacing w:val="-4"/>
        </w:rPr>
        <w:t xml:space="preserve"> </w:t>
      </w:r>
      <w:r w:rsidRPr="00E60150">
        <w:t>kontynuuje</w:t>
      </w:r>
      <w:r w:rsidRPr="00E60150">
        <w:rPr>
          <w:spacing w:val="1"/>
        </w:rPr>
        <w:t xml:space="preserve"> </w:t>
      </w:r>
      <w:r w:rsidRPr="00E60150">
        <w:t>ich</w:t>
      </w:r>
      <w:r w:rsidRPr="00E60150">
        <w:rPr>
          <w:spacing w:val="-7"/>
        </w:rPr>
        <w:t xml:space="preserve"> </w:t>
      </w:r>
      <w:r w:rsidRPr="00E60150">
        <w:t>pomimo</w:t>
      </w:r>
      <w:r w:rsidRPr="00E60150">
        <w:rPr>
          <w:spacing w:val="1"/>
        </w:rPr>
        <w:t xml:space="preserve"> </w:t>
      </w:r>
      <w:r w:rsidRPr="00E60150">
        <w:t>wezwania</w:t>
      </w:r>
      <w:r w:rsidRPr="00E60150">
        <w:rPr>
          <w:spacing w:val="-4"/>
        </w:rPr>
        <w:t xml:space="preserve"> </w:t>
      </w:r>
      <w:r w:rsidRPr="00E60150">
        <w:t>przez</w:t>
      </w:r>
      <w:r w:rsidRPr="00E60150">
        <w:rPr>
          <w:spacing w:val="-4"/>
        </w:rPr>
        <w:t xml:space="preserve"> </w:t>
      </w:r>
      <w:r w:rsidRPr="00E60150">
        <w:t>Zamawiającego</w:t>
      </w:r>
      <w:r w:rsidR="006C1728" w:rsidRPr="00E60150">
        <w:t xml:space="preserve"> </w:t>
      </w:r>
      <w:r w:rsidRPr="00E60150">
        <w:rPr>
          <w:spacing w:val="-57"/>
        </w:rPr>
        <w:t xml:space="preserve"> </w:t>
      </w:r>
      <w:r w:rsidRPr="00E60150">
        <w:t>złożonego</w:t>
      </w:r>
      <w:r w:rsidRPr="00E60150">
        <w:rPr>
          <w:spacing w:val="5"/>
        </w:rPr>
        <w:t xml:space="preserve"> </w:t>
      </w:r>
      <w:r w:rsidRPr="00E60150">
        <w:t>na</w:t>
      </w:r>
      <w:r w:rsidRPr="00E60150">
        <w:rPr>
          <w:spacing w:val="1"/>
        </w:rPr>
        <w:t xml:space="preserve"> </w:t>
      </w:r>
      <w:r w:rsidRPr="00E60150">
        <w:t>piśmie,</w:t>
      </w:r>
    </w:p>
    <w:p w14:paraId="5271AA4E" w14:textId="77777777"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left="380"/>
        <w:jc w:val="both"/>
      </w:pPr>
      <w:r w:rsidRPr="00E60150">
        <w:t>Wykonawca</w:t>
      </w:r>
      <w:r w:rsidRPr="00E60150">
        <w:rPr>
          <w:spacing w:val="-2"/>
        </w:rPr>
        <w:t xml:space="preserve"> </w:t>
      </w:r>
      <w:r w:rsidRPr="00E60150">
        <w:t>przerwał</w:t>
      </w:r>
      <w:r w:rsidRPr="00E60150">
        <w:rPr>
          <w:spacing w:val="-10"/>
        </w:rPr>
        <w:t xml:space="preserve"> </w:t>
      </w:r>
      <w:r w:rsidRPr="00E60150">
        <w:t>realizację</w:t>
      </w:r>
      <w:r w:rsidRPr="00E60150">
        <w:rPr>
          <w:spacing w:val="-1"/>
        </w:rPr>
        <w:t xml:space="preserve"> </w:t>
      </w:r>
      <w:r w:rsidRPr="00E60150">
        <w:t>umowy</w:t>
      </w:r>
      <w:r w:rsidRPr="00E60150">
        <w:rPr>
          <w:spacing w:val="-6"/>
        </w:rPr>
        <w:t xml:space="preserve"> </w:t>
      </w:r>
      <w:r w:rsidRPr="00E60150">
        <w:t>bez</w:t>
      </w:r>
      <w:r w:rsidRPr="00E60150">
        <w:rPr>
          <w:spacing w:val="-2"/>
        </w:rPr>
        <w:t xml:space="preserve"> </w:t>
      </w:r>
      <w:r w:rsidRPr="00E60150">
        <w:t>uzasadnienia</w:t>
      </w:r>
      <w:r w:rsidRPr="00E60150">
        <w:rPr>
          <w:spacing w:val="3"/>
        </w:rPr>
        <w:t xml:space="preserve"> </w:t>
      </w:r>
      <w:r w:rsidRPr="00E60150">
        <w:t>i</w:t>
      </w:r>
      <w:r w:rsidRPr="00E60150">
        <w:rPr>
          <w:spacing w:val="-9"/>
        </w:rPr>
        <w:t xml:space="preserve"> </w:t>
      </w:r>
      <w:r w:rsidRPr="00E60150">
        <w:t>przerwa</w:t>
      </w:r>
      <w:r w:rsidRPr="00E60150">
        <w:rPr>
          <w:spacing w:val="-3"/>
        </w:rPr>
        <w:t xml:space="preserve"> </w:t>
      </w:r>
      <w:r w:rsidRPr="00E60150">
        <w:t>trwa</w:t>
      </w:r>
      <w:r w:rsidRPr="00E60150">
        <w:rPr>
          <w:spacing w:val="-7"/>
        </w:rPr>
        <w:t xml:space="preserve"> </w:t>
      </w:r>
      <w:r w:rsidRPr="00E60150">
        <w:t>dłużej</w:t>
      </w:r>
      <w:r w:rsidRPr="00E60150">
        <w:rPr>
          <w:spacing w:val="-6"/>
        </w:rPr>
        <w:t xml:space="preserve"> </w:t>
      </w:r>
      <w:r w:rsidRPr="00E60150">
        <w:t>niż</w:t>
      </w:r>
      <w:r w:rsidRPr="00E60150">
        <w:rPr>
          <w:spacing w:val="-2"/>
        </w:rPr>
        <w:t xml:space="preserve"> </w:t>
      </w:r>
      <w:r w:rsidRPr="00E60150">
        <w:t>1</w:t>
      </w:r>
      <w:r w:rsidRPr="00E60150">
        <w:rPr>
          <w:spacing w:val="3"/>
        </w:rPr>
        <w:t xml:space="preserve"> </w:t>
      </w:r>
      <w:r w:rsidRPr="00E60150">
        <w:t>miesiąc,</w:t>
      </w:r>
    </w:p>
    <w:p w14:paraId="6D9F5CCE" w14:textId="77777777"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left="380"/>
        <w:jc w:val="both"/>
      </w:pPr>
      <w:r w:rsidRPr="00E60150">
        <w:t>gdy</w:t>
      </w:r>
      <w:r w:rsidRPr="00E60150">
        <w:rPr>
          <w:spacing w:val="-8"/>
        </w:rPr>
        <w:t xml:space="preserve"> </w:t>
      </w:r>
      <w:r w:rsidRPr="00E60150">
        <w:t>Wykonawca</w:t>
      </w:r>
      <w:r w:rsidRPr="00E60150">
        <w:rPr>
          <w:spacing w:val="1"/>
        </w:rPr>
        <w:t xml:space="preserve"> </w:t>
      </w:r>
      <w:r w:rsidRPr="00E60150">
        <w:t>nie</w:t>
      </w:r>
      <w:r w:rsidRPr="00E60150">
        <w:rPr>
          <w:spacing w:val="-4"/>
        </w:rPr>
        <w:t xml:space="preserve"> </w:t>
      </w:r>
      <w:r w:rsidRPr="00E60150">
        <w:t>respektuje</w:t>
      </w:r>
      <w:r w:rsidRPr="00E60150">
        <w:rPr>
          <w:spacing w:val="-4"/>
        </w:rPr>
        <w:t xml:space="preserve"> </w:t>
      </w:r>
      <w:r w:rsidRPr="00E60150">
        <w:t>uzasadnionych</w:t>
      </w:r>
      <w:r w:rsidRPr="00E60150">
        <w:rPr>
          <w:spacing w:val="-3"/>
        </w:rPr>
        <w:t xml:space="preserve"> </w:t>
      </w:r>
      <w:r w:rsidRPr="00E60150">
        <w:t>poleceń</w:t>
      </w:r>
      <w:r w:rsidRPr="00E60150">
        <w:rPr>
          <w:spacing w:val="-7"/>
        </w:rPr>
        <w:t xml:space="preserve"> </w:t>
      </w:r>
      <w:r w:rsidRPr="00E60150">
        <w:t>Zamawiającego,</w:t>
      </w:r>
    </w:p>
    <w:p w14:paraId="15B84F50" w14:textId="77777777"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firstLine="0"/>
        <w:jc w:val="both"/>
      </w:pPr>
      <w:r w:rsidRPr="00E60150">
        <w:t>Wykonawca</w:t>
      </w:r>
      <w:r w:rsidRPr="00E60150">
        <w:rPr>
          <w:spacing w:val="-4"/>
        </w:rPr>
        <w:t xml:space="preserve"> </w:t>
      </w:r>
      <w:r w:rsidRPr="00E60150">
        <w:t>wykonuje</w:t>
      </w:r>
      <w:r w:rsidRPr="00E60150">
        <w:rPr>
          <w:spacing w:val="-3"/>
        </w:rPr>
        <w:t xml:space="preserve"> </w:t>
      </w:r>
      <w:r w:rsidRPr="00E60150">
        <w:t>usługi</w:t>
      </w:r>
      <w:r w:rsidRPr="00E60150">
        <w:rPr>
          <w:spacing w:val="-6"/>
        </w:rPr>
        <w:t xml:space="preserve"> </w:t>
      </w:r>
      <w:r w:rsidRPr="00E60150">
        <w:t>w</w:t>
      </w:r>
      <w:r w:rsidRPr="00E60150">
        <w:rPr>
          <w:spacing w:val="-4"/>
        </w:rPr>
        <w:t xml:space="preserve"> </w:t>
      </w:r>
      <w:r w:rsidRPr="00E60150">
        <w:t>sposób</w:t>
      </w:r>
      <w:r w:rsidRPr="00E60150">
        <w:rPr>
          <w:spacing w:val="-6"/>
        </w:rPr>
        <w:t xml:space="preserve"> </w:t>
      </w:r>
      <w:r w:rsidRPr="00E60150">
        <w:t>niezgodny</w:t>
      </w:r>
      <w:r w:rsidRPr="00E60150">
        <w:rPr>
          <w:spacing w:val="-7"/>
        </w:rPr>
        <w:t xml:space="preserve"> </w:t>
      </w:r>
      <w:r w:rsidRPr="00E60150">
        <w:t>z</w:t>
      </w:r>
      <w:r w:rsidRPr="00E60150">
        <w:rPr>
          <w:spacing w:val="-3"/>
        </w:rPr>
        <w:t xml:space="preserve"> </w:t>
      </w:r>
      <w:r w:rsidRPr="00E60150">
        <w:t>umową i</w:t>
      </w:r>
      <w:r w:rsidRPr="00E60150">
        <w:rPr>
          <w:spacing w:val="-10"/>
        </w:rPr>
        <w:t xml:space="preserve"> </w:t>
      </w:r>
      <w:r w:rsidRPr="00E60150">
        <w:t>pomimo</w:t>
      </w:r>
      <w:r w:rsidRPr="00E60150">
        <w:rPr>
          <w:spacing w:val="1"/>
        </w:rPr>
        <w:t xml:space="preserve"> </w:t>
      </w:r>
      <w:r w:rsidRPr="00E60150">
        <w:t>wezwania</w:t>
      </w:r>
      <w:r w:rsidRPr="00E60150">
        <w:rPr>
          <w:spacing w:val="2"/>
        </w:rPr>
        <w:t xml:space="preserve"> </w:t>
      </w:r>
      <w:r w:rsidRPr="00E60150">
        <w:t>nie</w:t>
      </w:r>
      <w:r w:rsidRPr="00E60150">
        <w:rPr>
          <w:spacing w:val="-3"/>
        </w:rPr>
        <w:t xml:space="preserve"> </w:t>
      </w:r>
      <w:r w:rsidRPr="00E60150">
        <w:t>nastąpiła</w:t>
      </w:r>
      <w:r w:rsidR="006C1728" w:rsidRPr="00E60150">
        <w:t xml:space="preserve"> </w:t>
      </w:r>
      <w:r w:rsidRPr="00E60150">
        <w:rPr>
          <w:spacing w:val="-57"/>
        </w:rPr>
        <w:t xml:space="preserve"> </w:t>
      </w:r>
      <w:r w:rsidRPr="00E60150">
        <w:t>poprawa</w:t>
      </w:r>
      <w:r w:rsidRPr="00E60150">
        <w:rPr>
          <w:spacing w:val="-1"/>
        </w:rPr>
        <w:t xml:space="preserve"> </w:t>
      </w:r>
      <w:r w:rsidRPr="00E60150">
        <w:t>ich</w:t>
      </w:r>
      <w:r w:rsidRPr="00E60150">
        <w:rPr>
          <w:spacing w:val="-3"/>
        </w:rPr>
        <w:t xml:space="preserve"> </w:t>
      </w:r>
      <w:r w:rsidRPr="00E60150">
        <w:t>wykonania.</w:t>
      </w:r>
    </w:p>
    <w:p w14:paraId="5AC768EF" w14:textId="70726B88" w:rsidR="00845336" w:rsidRPr="00E60150" w:rsidRDefault="00BC1DB0" w:rsidP="00842DC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W</w:t>
      </w:r>
      <w:r w:rsidRPr="00E60150">
        <w:rPr>
          <w:spacing w:val="-12"/>
          <w:sz w:val="22"/>
          <w:szCs w:val="22"/>
        </w:rPr>
        <w:t xml:space="preserve"> </w:t>
      </w:r>
      <w:r w:rsidRPr="00E60150">
        <w:rPr>
          <w:sz w:val="22"/>
          <w:szCs w:val="22"/>
        </w:rPr>
        <w:t>przypadku</w:t>
      </w:r>
      <w:r w:rsidRPr="00E60150">
        <w:rPr>
          <w:spacing w:val="-5"/>
          <w:sz w:val="22"/>
          <w:szCs w:val="22"/>
        </w:rPr>
        <w:t xml:space="preserve"> </w:t>
      </w:r>
      <w:r w:rsidRPr="00E60150">
        <w:rPr>
          <w:sz w:val="22"/>
          <w:szCs w:val="22"/>
        </w:rPr>
        <w:t>określonym</w:t>
      </w:r>
      <w:r w:rsidRPr="00E60150">
        <w:rPr>
          <w:spacing w:val="-15"/>
          <w:sz w:val="22"/>
          <w:szCs w:val="22"/>
        </w:rPr>
        <w:t xml:space="preserve"> </w:t>
      </w:r>
      <w:r w:rsidRPr="000911F1">
        <w:rPr>
          <w:sz w:val="22"/>
          <w:szCs w:val="22"/>
        </w:rPr>
        <w:t>w</w:t>
      </w:r>
      <w:r w:rsidRPr="000911F1">
        <w:rPr>
          <w:spacing w:val="-6"/>
          <w:sz w:val="22"/>
          <w:szCs w:val="22"/>
        </w:rPr>
        <w:t xml:space="preserve"> </w:t>
      </w:r>
      <w:r w:rsidR="000911F1" w:rsidRPr="000911F1">
        <w:rPr>
          <w:spacing w:val="-6"/>
          <w:sz w:val="22"/>
          <w:szCs w:val="22"/>
        </w:rPr>
        <w:t>ust. 1 lit. b</w:t>
      </w:r>
      <w:r w:rsidR="000911F1">
        <w:rPr>
          <w:spacing w:val="-6"/>
          <w:sz w:val="22"/>
          <w:szCs w:val="22"/>
        </w:rPr>
        <w:t>) - e)</w:t>
      </w:r>
      <w:r w:rsidRPr="00E60150">
        <w:rPr>
          <w:sz w:val="22"/>
          <w:szCs w:val="22"/>
        </w:rPr>
        <w:t>,</w:t>
      </w:r>
      <w:r w:rsidRPr="00E60150">
        <w:rPr>
          <w:spacing w:val="-13"/>
          <w:sz w:val="22"/>
          <w:szCs w:val="22"/>
        </w:rPr>
        <w:t xml:space="preserve"> </w:t>
      </w:r>
      <w:r w:rsidRPr="00E60150">
        <w:rPr>
          <w:sz w:val="22"/>
          <w:szCs w:val="22"/>
        </w:rPr>
        <w:t>odstąpienie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nastąpi</w:t>
      </w:r>
      <w:r w:rsidRPr="00E60150">
        <w:rPr>
          <w:spacing w:val="-15"/>
          <w:sz w:val="22"/>
          <w:szCs w:val="22"/>
        </w:rPr>
        <w:t xml:space="preserve"> </w:t>
      </w:r>
      <w:r w:rsidRPr="00E60150">
        <w:rPr>
          <w:sz w:val="22"/>
          <w:szCs w:val="22"/>
        </w:rPr>
        <w:t>z</w:t>
      </w:r>
      <w:r w:rsidRPr="00E60150">
        <w:rPr>
          <w:spacing w:val="-7"/>
          <w:sz w:val="22"/>
          <w:szCs w:val="22"/>
        </w:rPr>
        <w:t xml:space="preserve"> </w:t>
      </w:r>
      <w:r w:rsidRPr="00E60150">
        <w:rPr>
          <w:sz w:val="22"/>
          <w:szCs w:val="22"/>
        </w:rPr>
        <w:t>winy</w:t>
      </w:r>
      <w:r w:rsidRPr="00E60150">
        <w:rPr>
          <w:spacing w:val="-11"/>
          <w:sz w:val="22"/>
          <w:szCs w:val="22"/>
        </w:rPr>
        <w:t xml:space="preserve"> </w:t>
      </w:r>
      <w:r w:rsidRPr="00E60150">
        <w:rPr>
          <w:sz w:val="22"/>
          <w:szCs w:val="22"/>
        </w:rPr>
        <w:t>leżącej</w:t>
      </w:r>
      <w:r w:rsidRPr="00E60150">
        <w:rPr>
          <w:spacing w:val="-14"/>
          <w:sz w:val="22"/>
          <w:szCs w:val="22"/>
        </w:rPr>
        <w:t xml:space="preserve"> </w:t>
      </w:r>
      <w:r w:rsidRPr="00E60150">
        <w:rPr>
          <w:sz w:val="22"/>
          <w:szCs w:val="22"/>
        </w:rPr>
        <w:t>po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stronie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Wykonawcy.</w:t>
      </w:r>
      <w:r w:rsidRPr="00E60150">
        <w:rPr>
          <w:spacing w:val="-58"/>
          <w:sz w:val="22"/>
          <w:szCs w:val="22"/>
        </w:rPr>
        <w:t xml:space="preserve"> </w:t>
      </w:r>
      <w:r w:rsidRPr="00E60150">
        <w:rPr>
          <w:sz w:val="22"/>
          <w:szCs w:val="22"/>
        </w:rPr>
        <w:t>Odstąpienie od umowy z przyczyn określonych w ust. 1 pkt 1 nie powoduje</w:t>
      </w:r>
      <w:r w:rsidRPr="00E60150">
        <w:rPr>
          <w:spacing w:val="1"/>
          <w:sz w:val="22"/>
          <w:szCs w:val="22"/>
        </w:rPr>
        <w:t xml:space="preserve"> </w:t>
      </w:r>
      <w:r w:rsidRPr="00E60150">
        <w:rPr>
          <w:sz w:val="22"/>
          <w:szCs w:val="22"/>
        </w:rPr>
        <w:t>obowiązku zapłaty kar</w:t>
      </w:r>
      <w:r w:rsidRPr="00E60150">
        <w:rPr>
          <w:spacing w:val="1"/>
          <w:sz w:val="22"/>
          <w:szCs w:val="22"/>
        </w:rPr>
        <w:t xml:space="preserve"> </w:t>
      </w:r>
      <w:r w:rsidRPr="00E60150">
        <w:rPr>
          <w:sz w:val="22"/>
          <w:szCs w:val="22"/>
        </w:rPr>
        <w:t>umownych</w:t>
      </w:r>
      <w:r w:rsidRPr="00E60150">
        <w:rPr>
          <w:spacing w:val="-4"/>
          <w:sz w:val="22"/>
          <w:szCs w:val="22"/>
        </w:rPr>
        <w:t xml:space="preserve"> </w:t>
      </w:r>
      <w:r w:rsidRPr="00E60150">
        <w:rPr>
          <w:sz w:val="22"/>
          <w:szCs w:val="22"/>
        </w:rPr>
        <w:t>przez zamawiającego</w:t>
      </w:r>
      <w:r w:rsidRPr="00E60150">
        <w:rPr>
          <w:spacing w:val="6"/>
          <w:sz w:val="22"/>
          <w:szCs w:val="22"/>
        </w:rPr>
        <w:t xml:space="preserve"> </w:t>
      </w:r>
      <w:r w:rsidRPr="00E60150">
        <w:rPr>
          <w:sz w:val="22"/>
          <w:szCs w:val="22"/>
        </w:rPr>
        <w:t>określonych</w:t>
      </w:r>
      <w:r w:rsidRPr="00E60150">
        <w:rPr>
          <w:spacing w:val="-4"/>
          <w:sz w:val="22"/>
          <w:szCs w:val="22"/>
        </w:rPr>
        <w:t xml:space="preserve"> </w:t>
      </w:r>
      <w:r w:rsidRPr="000911F1">
        <w:rPr>
          <w:sz w:val="22"/>
          <w:szCs w:val="22"/>
        </w:rPr>
        <w:t>w</w:t>
      </w:r>
      <w:r w:rsidRPr="000911F1">
        <w:rPr>
          <w:spacing w:val="1"/>
          <w:sz w:val="22"/>
          <w:szCs w:val="22"/>
        </w:rPr>
        <w:t xml:space="preserve"> </w:t>
      </w:r>
      <w:r w:rsidRPr="000911F1">
        <w:rPr>
          <w:sz w:val="22"/>
          <w:szCs w:val="22"/>
        </w:rPr>
        <w:t>§</w:t>
      </w:r>
      <w:r w:rsidRPr="000911F1">
        <w:rPr>
          <w:spacing w:val="1"/>
          <w:sz w:val="22"/>
          <w:szCs w:val="22"/>
        </w:rPr>
        <w:t xml:space="preserve"> </w:t>
      </w:r>
      <w:r w:rsidR="000911F1">
        <w:rPr>
          <w:spacing w:val="1"/>
          <w:sz w:val="22"/>
          <w:szCs w:val="22"/>
        </w:rPr>
        <w:t>9</w:t>
      </w:r>
      <w:r w:rsidRPr="000911F1">
        <w:rPr>
          <w:spacing w:val="1"/>
          <w:sz w:val="22"/>
          <w:szCs w:val="22"/>
        </w:rPr>
        <w:t xml:space="preserve"> </w:t>
      </w:r>
      <w:r w:rsidRPr="000911F1">
        <w:rPr>
          <w:sz w:val="22"/>
          <w:szCs w:val="22"/>
        </w:rPr>
        <w:t>ust.</w:t>
      </w:r>
      <w:r w:rsidRPr="000911F1">
        <w:rPr>
          <w:spacing w:val="4"/>
          <w:sz w:val="22"/>
          <w:szCs w:val="22"/>
        </w:rPr>
        <w:t xml:space="preserve"> </w:t>
      </w:r>
      <w:r w:rsidRPr="000911F1">
        <w:rPr>
          <w:sz w:val="22"/>
          <w:szCs w:val="22"/>
        </w:rPr>
        <w:t>2</w:t>
      </w:r>
      <w:r w:rsidRPr="000911F1">
        <w:rPr>
          <w:spacing w:val="-4"/>
          <w:sz w:val="22"/>
          <w:szCs w:val="22"/>
        </w:rPr>
        <w:t xml:space="preserve"> </w:t>
      </w:r>
      <w:r w:rsidR="000911F1">
        <w:rPr>
          <w:spacing w:val="-4"/>
          <w:sz w:val="22"/>
          <w:szCs w:val="22"/>
        </w:rPr>
        <w:t>lit.</w:t>
      </w:r>
      <w:r w:rsidRPr="000911F1">
        <w:rPr>
          <w:spacing w:val="7"/>
          <w:sz w:val="22"/>
          <w:szCs w:val="22"/>
        </w:rPr>
        <w:t xml:space="preserve"> </w:t>
      </w:r>
      <w:r w:rsidRPr="000911F1">
        <w:rPr>
          <w:sz w:val="22"/>
          <w:szCs w:val="22"/>
        </w:rPr>
        <w:t>a.</w:t>
      </w:r>
    </w:p>
    <w:p w14:paraId="2F116D7F" w14:textId="77777777"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452"/>
        </w:tabs>
        <w:spacing w:line="276" w:lineRule="auto"/>
        <w:ind w:left="116" w:firstLine="0"/>
        <w:jc w:val="both"/>
      </w:pPr>
      <w:r w:rsidRPr="00E60150">
        <w:t>Wykonawcy</w:t>
      </w:r>
      <w:r w:rsidRPr="00E60150">
        <w:rPr>
          <w:spacing w:val="26"/>
        </w:rPr>
        <w:t xml:space="preserve"> </w:t>
      </w:r>
      <w:r w:rsidRPr="00E60150">
        <w:t>przysługuje</w:t>
      </w:r>
      <w:r w:rsidRPr="00E60150">
        <w:rPr>
          <w:spacing w:val="28"/>
        </w:rPr>
        <w:t xml:space="preserve"> </w:t>
      </w:r>
      <w:r w:rsidRPr="00E60150">
        <w:t>prawo</w:t>
      </w:r>
      <w:r w:rsidRPr="00E60150">
        <w:rPr>
          <w:spacing w:val="33"/>
        </w:rPr>
        <w:t xml:space="preserve"> </w:t>
      </w:r>
      <w:r w:rsidRPr="00E60150">
        <w:t>odstąpienia</w:t>
      </w:r>
      <w:r w:rsidRPr="00E60150">
        <w:rPr>
          <w:spacing w:val="33"/>
        </w:rPr>
        <w:t xml:space="preserve"> </w:t>
      </w:r>
      <w:r w:rsidRPr="00E60150">
        <w:t>od</w:t>
      </w:r>
      <w:r w:rsidRPr="00E60150">
        <w:rPr>
          <w:spacing w:val="29"/>
        </w:rPr>
        <w:t xml:space="preserve"> </w:t>
      </w:r>
      <w:r w:rsidRPr="00E60150">
        <w:t>umowy,</w:t>
      </w:r>
      <w:r w:rsidRPr="00E60150">
        <w:rPr>
          <w:spacing w:val="36"/>
        </w:rPr>
        <w:t xml:space="preserve"> </w:t>
      </w:r>
      <w:r w:rsidRPr="00E60150">
        <w:t>jeżeli</w:t>
      </w:r>
      <w:r w:rsidRPr="00E60150">
        <w:rPr>
          <w:spacing w:val="29"/>
        </w:rPr>
        <w:t xml:space="preserve"> </w:t>
      </w:r>
      <w:r w:rsidRPr="00E60150">
        <w:t>Zamawiający</w:t>
      </w:r>
      <w:r w:rsidRPr="00E60150">
        <w:rPr>
          <w:spacing w:val="20"/>
        </w:rPr>
        <w:t xml:space="preserve"> </w:t>
      </w:r>
      <w:r w:rsidRPr="00E60150">
        <w:t>odmawia</w:t>
      </w:r>
      <w:r w:rsidRPr="00E60150">
        <w:rPr>
          <w:spacing w:val="33"/>
        </w:rPr>
        <w:t xml:space="preserve"> </w:t>
      </w:r>
      <w:r w:rsidRPr="00E60150">
        <w:t>bez</w:t>
      </w:r>
      <w:r w:rsidRPr="00E60150">
        <w:rPr>
          <w:spacing w:val="-57"/>
        </w:rPr>
        <w:t xml:space="preserve"> </w:t>
      </w:r>
      <w:r w:rsidRPr="00E60150">
        <w:t>uzasadnionej</w:t>
      </w:r>
      <w:r w:rsidRPr="00E60150">
        <w:rPr>
          <w:spacing w:val="-8"/>
        </w:rPr>
        <w:t xml:space="preserve"> </w:t>
      </w:r>
      <w:r w:rsidRPr="00E60150">
        <w:t>przyczyny</w:t>
      </w:r>
      <w:r w:rsidRPr="00E60150">
        <w:rPr>
          <w:spacing w:val="-9"/>
        </w:rPr>
        <w:t xml:space="preserve"> </w:t>
      </w:r>
      <w:r w:rsidRPr="00E60150">
        <w:t>odbioru</w:t>
      </w:r>
      <w:r w:rsidRPr="00E60150">
        <w:rPr>
          <w:spacing w:val="1"/>
        </w:rPr>
        <w:t xml:space="preserve"> </w:t>
      </w:r>
      <w:r w:rsidRPr="00E60150">
        <w:t>usług</w:t>
      </w:r>
      <w:r w:rsidRPr="00E60150">
        <w:rPr>
          <w:spacing w:val="5"/>
        </w:rPr>
        <w:t xml:space="preserve"> </w:t>
      </w:r>
      <w:r w:rsidRPr="00E60150">
        <w:t>lub</w:t>
      </w:r>
      <w:r w:rsidRPr="00E60150">
        <w:rPr>
          <w:spacing w:val="-3"/>
        </w:rPr>
        <w:t xml:space="preserve"> </w:t>
      </w:r>
      <w:r w:rsidRPr="00E60150">
        <w:t>odmawia podpisania protokołu</w:t>
      </w:r>
      <w:r w:rsidRPr="00E60150">
        <w:rPr>
          <w:spacing w:val="1"/>
        </w:rPr>
        <w:t xml:space="preserve"> </w:t>
      </w:r>
      <w:r w:rsidRPr="00E60150">
        <w:t>odbioru.</w:t>
      </w:r>
    </w:p>
    <w:p w14:paraId="4AA25E5A" w14:textId="34C89BC9"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361"/>
        </w:tabs>
        <w:spacing w:line="276" w:lineRule="auto"/>
        <w:ind w:left="116" w:firstLine="0"/>
        <w:jc w:val="both"/>
      </w:pPr>
      <w:r w:rsidRPr="00E60150">
        <w:t>Odstąpienie</w:t>
      </w:r>
      <w:r w:rsidRPr="00E60150">
        <w:rPr>
          <w:spacing w:val="-3"/>
        </w:rPr>
        <w:t xml:space="preserve"> </w:t>
      </w:r>
      <w:r w:rsidRPr="00E60150">
        <w:t>od</w:t>
      </w:r>
      <w:r w:rsidRPr="00E60150">
        <w:rPr>
          <w:spacing w:val="-2"/>
        </w:rPr>
        <w:t xml:space="preserve"> </w:t>
      </w:r>
      <w:r w:rsidRPr="00E60150">
        <w:t>umowy</w:t>
      </w:r>
      <w:r w:rsidRPr="00E60150">
        <w:rPr>
          <w:spacing w:val="-11"/>
        </w:rPr>
        <w:t xml:space="preserve"> </w:t>
      </w:r>
      <w:r w:rsidRPr="00E60150">
        <w:t>powinno</w:t>
      </w:r>
      <w:r w:rsidRPr="00E60150">
        <w:rPr>
          <w:spacing w:val="2"/>
        </w:rPr>
        <w:t xml:space="preserve"> </w:t>
      </w:r>
      <w:r w:rsidRPr="00E60150">
        <w:t>nastąpić</w:t>
      </w:r>
      <w:r w:rsidRPr="00E60150">
        <w:rPr>
          <w:spacing w:val="-3"/>
        </w:rPr>
        <w:t xml:space="preserve"> </w:t>
      </w:r>
      <w:r w:rsidRPr="00E60150">
        <w:t>w</w:t>
      </w:r>
      <w:r w:rsidRPr="00E60150">
        <w:rPr>
          <w:spacing w:val="2"/>
        </w:rPr>
        <w:t xml:space="preserve"> </w:t>
      </w:r>
      <w:r w:rsidRPr="00E60150">
        <w:t>formie</w:t>
      </w:r>
      <w:r w:rsidRPr="00E60150">
        <w:rPr>
          <w:spacing w:val="-3"/>
        </w:rPr>
        <w:t xml:space="preserve"> </w:t>
      </w:r>
      <w:r w:rsidRPr="00E60150">
        <w:t>pisemnej</w:t>
      </w:r>
      <w:r w:rsidRPr="00E60150">
        <w:rPr>
          <w:spacing w:val="-10"/>
        </w:rPr>
        <w:t xml:space="preserve"> </w:t>
      </w:r>
      <w:r w:rsidRPr="00E60150">
        <w:t>pod</w:t>
      </w:r>
      <w:r w:rsidRPr="00E60150">
        <w:rPr>
          <w:spacing w:val="-2"/>
        </w:rPr>
        <w:t xml:space="preserve"> </w:t>
      </w:r>
      <w:r w:rsidRPr="00E60150">
        <w:t>rygorem</w:t>
      </w:r>
      <w:r w:rsidRPr="00E60150">
        <w:rPr>
          <w:spacing w:val="-7"/>
        </w:rPr>
        <w:t xml:space="preserve"> </w:t>
      </w:r>
      <w:r w:rsidRPr="00E60150">
        <w:t>nieważności</w:t>
      </w:r>
      <w:r w:rsidRPr="00E60150">
        <w:rPr>
          <w:spacing w:val="-6"/>
        </w:rPr>
        <w:t xml:space="preserve"> </w:t>
      </w:r>
      <w:r w:rsidRPr="00E60150">
        <w:t>i</w:t>
      </w:r>
      <w:r w:rsidRPr="00E60150">
        <w:rPr>
          <w:spacing w:val="-7"/>
        </w:rPr>
        <w:t xml:space="preserve"> </w:t>
      </w:r>
      <w:r w:rsidRPr="00E60150">
        <w:t>zawierać</w:t>
      </w:r>
      <w:r w:rsidRPr="00E60150">
        <w:rPr>
          <w:spacing w:val="-57"/>
        </w:rPr>
        <w:t xml:space="preserve"> </w:t>
      </w:r>
      <w:r w:rsidRPr="00E60150">
        <w:t>uzasadnienie.</w:t>
      </w:r>
      <w:r w:rsidR="00363DEC">
        <w:t xml:space="preserve"> Strona może skorzystać z umownego prawa odstąpienia w ciągu 60 dni od zaistnienia jednej z przesłanek wskazanych w umowie.</w:t>
      </w:r>
    </w:p>
    <w:p w14:paraId="520A8BE5" w14:textId="77777777"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361"/>
        </w:tabs>
        <w:spacing w:line="276" w:lineRule="auto"/>
        <w:jc w:val="both"/>
      </w:pPr>
      <w:r w:rsidRPr="00E60150">
        <w:t>W</w:t>
      </w:r>
      <w:r w:rsidRPr="00E60150">
        <w:rPr>
          <w:spacing w:val="-7"/>
        </w:rPr>
        <w:t xml:space="preserve"> </w:t>
      </w:r>
      <w:r w:rsidRPr="00E60150">
        <w:t>przypadku odstąpienia</w:t>
      </w:r>
      <w:r w:rsidRPr="00E60150">
        <w:rPr>
          <w:spacing w:val="-2"/>
        </w:rPr>
        <w:t xml:space="preserve"> </w:t>
      </w:r>
      <w:r w:rsidRPr="00E60150">
        <w:t>od umowy</w:t>
      </w:r>
      <w:r w:rsidRPr="00E60150">
        <w:rPr>
          <w:spacing w:val="-11"/>
        </w:rPr>
        <w:t xml:space="preserve"> </w:t>
      </w:r>
      <w:r w:rsidRPr="00E60150">
        <w:t>strony</w:t>
      </w:r>
      <w:r w:rsidRPr="00E60150">
        <w:rPr>
          <w:spacing w:val="-10"/>
        </w:rPr>
        <w:t xml:space="preserve"> </w:t>
      </w:r>
      <w:r w:rsidRPr="00E60150">
        <w:t>obciążają</w:t>
      </w:r>
      <w:r w:rsidRPr="00E60150">
        <w:rPr>
          <w:spacing w:val="-1"/>
        </w:rPr>
        <w:t xml:space="preserve"> </w:t>
      </w:r>
      <w:r w:rsidRPr="00E60150">
        <w:t>następujące</w:t>
      </w:r>
      <w:r w:rsidRPr="00E60150">
        <w:rPr>
          <w:spacing w:val="-2"/>
        </w:rPr>
        <w:t xml:space="preserve"> </w:t>
      </w:r>
      <w:r w:rsidRPr="00E60150">
        <w:t>obowiązki</w:t>
      </w:r>
      <w:r w:rsidRPr="00E60150">
        <w:rPr>
          <w:spacing w:val="-5"/>
        </w:rPr>
        <w:t xml:space="preserve"> </w:t>
      </w:r>
      <w:r w:rsidRPr="00E60150">
        <w:t>szczegółowe:</w:t>
      </w:r>
    </w:p>
    <w:p w14:paraId="79A5AAED" w14:textId="46BE7133" w:rsidR="00845336" w:rsidRPr="00E60150" w:rsidRDefault="00BC1DB0" w:rsidP="00842DCB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firstLine="0"/>
        <w:jc w:val="both"/>
      </w:pPr>
      <w:r w:rsidRPr="00E60150">
        <w:t>w terminie 7 dni od daty odstąpienia od umowy Wykonawca przy udziale Zamawiającego</w:t>
      </w:r>
      <w:r w:rsidRPr="00E60150">
        <w:rPr>
          <w:spacing w:val="1"/>
        </w:rPr>
        <w:t xml:space="preserve"> </w:t>
      </w:r>
      <w:r w:rsidRPr="00E60150">
        <w:t>nieodpłatnie sporządzi szczegółowy protokół inwentaryzacji prac w toku na dzień odstąpienia</w:t>
      </w:r>
      <w:r w:rsidRPr="00E60150">
        <w:rPr>
          <w:spacing w:val="-57"/>
        </w:rPr>
        <w:t xml:space="preserve"> </w:t>
      </w:r>
      <w:r w:rsidR="00CB2E11">
        <w:rPr>
          <w:spacing w:val="-57"/>
        </w:rPr>
        <w:t xml:space="preserve"> </w:t>
      </w:r>
      <w:r w:rsidRPr="00E60150">
        <w:t>od</w:t>
      </w:r>
      <w:r w:rsidRPr="00E60150">
        <w:rPr>
          <w:spacing w:val="-4"/>
        </w:rPr>
        <w:t xml:space="preserve"> </w:t>
      </w:r>
      <w:r w:rsidRPr="00E60150">
        <w:t>umowy,</w:t>
      </w:r>
      <w:r w:rsidR="00CB2E11">
        <w:t xml:space="preserve">  </w:t>
      </w:r>
    </w:p>
    <w:p w14:paraId="639B4506" w14:textId="77777777" w:rsidR="00845336" w:rsidRPr="00E60150" w:rsidRDefault="00BC1DB0" w:rsidP="00842DCB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firstLine="0"/>
        <w:jc w:val="both"/>
      </w:pPr>
      <w:r w:rsidRPr="00E60150">
        <w:t>Wykonawca</w:t>
      </w:r>
      <w:r w:rsidRPr="00E60150">
        <w:rPr>
          <w:spacing w:val="-3"/>
        </w:rPr>
        <w:t xml:space="preserve"> </w:t>
      </w:r>
      <w:r w:rsidRPr="00E60150">
        <w:t>zgłosi</w:t>
      </w:r>
      <w:r w:rsidRPr="00E60150">
        <w:rPr>
          <w:spacing w:val="-10"/>
        </w:rPr>
        <w:t xml:space="preserve"> </w:t>
      </w:r>
      <w:r w:rsidRPr="00E60150">
        <w:t>do</w:t>
      </w:r>
      <w:r w:rsidRPr="00E60150">
        <w:rPr>
          <w:spacing w:val="2"/>
        </w:rPr>
        <w:t xml:space="preserve"> </w:t>
      </w:r>
      <w:r w:rsidRPr="00E60150">
        <w:t>dokonania</w:t>
      </w:r>
      <w:r w:rsidRPr="00E60150">
        <w:rPr>
          <w:spacing w:val="-3"/>
        </w:rPr>
        <w:t xml:space="preserve"> </w:t>
      </w:r>
      <w:r w:rsidRPr="00E60150">
        <w:t>przez</w:t>
      </w:r>
      <w:r w:rsidRPr="00E60150">
        <w:rPr>
          <w:spacing w:val="-3"/>
        </w:rPr>
        <w:t xml:space="preserve"> </w:t>
      </w:r>
      <w:r w:rsidRPr="00E60150">
        <w:t>Zamawiającego</w:t>
      </w:r>
      <w:r w:rsidRPr="00E60150">
        <w:rPr>
          <w:spacing w:val="-2"/>
        </w:rPr>
        <w:t xml:space="preserve"> </w:t>
      </w:r>
      <w:r w:rsidRPr="00E60150">
        <w:t>odbioru</w:t>
      </w:r>
      <w:r w:rsidRPr="00E60150">
        <w:rPr>
          <w:spacing w:val="-1"/>
        </w:rPr>
        <w:t xml:space="preserve"> </w:t>
      </w:r>
      <w:r w:rsidRPr="00E60150">
        <w:t>prac</w:t>
      </w:r>
      <w:r w:rsidRPr="00E60150">
        <w:rPr>
          <w:spacing w:val="-3"/>
        </w:rPr>
        <w:t xml:space="preserve"> </w:t>
      </w:r>
      <w:r w:rsidRPr="00E60150">
        <w:t>przerwanych</w:t>
      </w:r>
      <w:r w:rsidRPr="00E60150">
        <w:rPr>
          <w:spacing w:val="-7"/>
        </w:rPr>
        <w:t xml:space="preserve"> </w:t>
      </w:r>
      <w:r w:rsidRPr="00E60150">
        <w:t>oraz</w:t>
      </w:r>
      <w:r w:rsidRPr="00E60150">
        <w:rPr>
          <w:spacing w:val="-57"/>
        </w:rPr>
        <w:t xml:space="preserve"> </w:t>
      </w:r>
      <w:r w:rsidRPr="00E60150">
        <w:t>prac zabezpieczających, jeżeli odstąpienie od umowy nastąpiło z przyczyn za które</w:t>
      </w:r>
      <w:r w:rsidRPr="00E60150">
        <w:rPr>
          <w:spacing w:val="1"/>
        </w:rPr>
        <w:t xml:space="preserve"> </w:t>
      </w:r>
      <w:r w:rsidRPr="00E60150">
        <w:t>Wykonawca nie</w:t>
      </w:r>
      <w:r w:rsidRPr="00E60150">
        <w:rPr>
          <w:spacing w:val="1"/>
        </w:rPr>
        <w:t xml:space="preserve"> </w:t>
      </w:r>
      <w:r w:rsidRPr="00E60150">
        <w:t>odpowiada,</w:t>
      </w:r>
    </w:p>
    <w:p w14:paraId="56B3EBFE" w14:textId="77777777"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361"/>
        </w:tabs>
        <w:spacing w:line="276" w:lineRule="auto"/>
        <w:ind w:left="116" w:firstLine="0"/>
        <w:jc w:val="both"/>
      </w:pPr>
      <w:r w:rsidRPr="00E60150">
        <w:t>Wykonawcy</w:t>
      </w:r>
      <w:r w:rsidRPr="00E60150">
        <w:rPr>
          <w:spacing w:val="-13"/>
        </w:rPr>
        <w:t xml:space="preserve"> </w:t>
      </w:r>
      <w:r w:rsidRPr="00E60150">
        <w:t>przysługuje</w:t>
      </w:r>
      <w:r w:rsidRPr="00E60150">
        <w:rPr>
          <w:spacing w:val="-3"/>
        </w:rPr>
        <w:t xml:space="preserve"> </w:t>
      </w:r>
      <w:r w:rsidRPr="00E60150">
        <w:t>prawo</w:t>
      </w:r>
      <w:r w:rsidRPr="00E60150">
        <w:rPr>
          <w:spacing w:val="1"/>
        </w:rPr>
        <w:t xml:space="preserve"> </w:t>
      </w:r>
      <w:r w:rsidRPr="00E60150">
        <w:t>żądania wynagrodzenia</w:t>
      </w:r>
      <w:r w:rsidRPr="00E60150">
        <w:rPr>
          <w:spacing w:val="-3"/>
        </w:rPr>
        <w:t xml:space="preserve"> </w:t>
      </w:r>
      <w:r w:rsidRPr="00E60150">
        <w:t>za</w:t>
      </w:r>
      <w:r w:rsidRPr="00E60150">
        <w:rPr>
          <w:spacing w:val="-4"/>
        </w:rPr>
        <w:t xml:space="preserve"> </w:t>
      </w:r>
      <w:r w:rsidRPr="00E60150">
        <w:t>usługi</w:t>
      </w:r>
      <w:r w:rsidRPr="00E60150">
        <w:rPr>
          <w:spacing w:val="-7"/>
        </w:rPr>
        <w:t xml:space="preserve"> </w:t>
      </w:r>
      <w:r w:rsidRPr="00E60150">
        <w:t>wykonane</w:t>
      </w:r>
      <w:r w:rsidRPr="00E60150">
        <w:rPr>
          <w:spacing w:val="-4"/>
        </w:rPr>
        <w:t xml:space="preserve"> </w:t>
      </w:r>
      <w:r w:rsidRPr="00E60150">
        <w:t>do</w:t>
      </w:r>
      <w:r w:rsidRPr="00E60150">
        <w:rPr>
          <w:spacing w:val="1"/>
        </w:rPr>
        <w:t xml:space="preserve"> </w:t>
      </w:r>
      <w:r w:rsidRPr="00E60150">
        <w:t>dnia</w:t>
      </w:r>
      <w:r w:rsidRPr="00E60150">
        <w:rPr>
          <w:spacing w:val="-4"/>
        </w:rPr>
        <w:t xml:space="preserve"> </w:t>
      </w:r>
      <w:r w:rsidRPr="00E60150">
        <w:t>sporządzenia</w:t>
      </w:r>
      <w:r w:rsidRPr="00E60150">
        <w:rPr>
          <w:spacing w:val="-57"/>
        </w:rPr>
        <w:t xml:space="preserve"> </w:t>
      </w:r>
      <w:r w:rsidRPr="00E60150">
        <w:t>protokołu</w:t>
      </w:r>
      <w:r w:rsidRPr="00E60150">
        <w:rPr>
          <w:spacing w:val="5"/>
        </w:rPr>
        <w:t xml:space="preserve"> </w:t>
      </w:r>
      <w:r w:rsidRPr="00E60150">
        <w:t>inwentaryzacji.</w:t>
      </w:r>
    </w:p>
    <w:p w14:paraId="4F714FEE" w14:textId="77777777" w:rsidR="00842DCB" w:rsidRDefault="00842DCB" w:rsidP="00E60150">
      <w:pPr>
        <w:pStyle w:val="Tekstpodstawowy"/>
        <w:spacing w:line="276" w:lineRule="auto"/>
        <w:ind w:left="3829" w:right="3832"/>
        <w:jc w:val="both"/>
        <w:rPr>
          <w:sz w:val="22"/>
          <w:szCs w:val="22"/>
        </w:rPr>
      </w:pPr>
    </w:p>
    <w:p w14:paraId="49144370" w14:textId="6B125933" w:rsidR="00845336" w:rsidRPr="00842DCB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1</w:t>
      </w:r>
      <w:r w:rsidR="00031BBC">
        <w:rPr>
          <w:b/>
          <w:sz w:val="22"/>
          <w:szCs w:val="22"/>
        </w:rPr>
        <w:t>1</w:t>
      </w:r>
    </w:p>
    <w:p w14:paraId="296C01B2" w14:textId="070E00B3" w:rsidR="00845336" w:rsidRPr="00842DCB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P</w:t>
      </w:r>
      <w:r w:rsidR="00E728BB">
        <w:rPr>
          <w:b/>
          <w:sz w:val="22"/>
          <w:szCs w:val="22"/>
        </w:rPr>
        <w:t>OSTANOWIENIA KOŃCOWE</w:t>
      </w:r>
    </w:p>
    <w:p w14:paraId="2F89D39F" w14:textId="77777777" w:rsidR="00845336" w:rsidRPr="00E60150" w:rsidRDefault="00BC1DB0" w:rsidP="00842DCB">
      <w:pPr>
        <w:pStyle w:val="Akapitzlist"/>
        <w:numPr>
          <w:ilvl w:val="0"/>
          <w:numId w:val="1"/>
        </w:numPr>
        <w:tabs>
          <w:tab w:val="left" w:pos="361"/>
          <w:tab w:val="left" w:pos="9072"/>
        </w:tabs>
        <w:spacing w:line="276" w:lineRule="auto"/>
        <w:ind w:right="4" w:firstLine="0"/>
        <w:jc w:val="both"/>
      </w:pPr>
      <w:r w:rsidRPr="00E60150">
        <w:t>Wszelkie</w:t>
      </w:r>
      <w:r w:rsidRPr="00E60150">
        <w:rPr>
          <w:spacing w:val="-4"/>
        </w:rPr>
        <w:t xml:space="preserve"> </w:t>
      </w:r>
      <w:r w:rsidRPr="00E60150">
        <w:t>zmiany</w:t>
      </w:r>
      <w:r w:rsidRPr="00E60150">
        <w:rPr>
          <w:spacing w:val="-6"/>
        </w:rPr>
        <w:t xml:space="preserve"> </w:t>
      </w:r>
      <w:r w:rsidRPr="00E60150">
        <w:t>niniejsze</w:t>
      </w:r>
      <w:r w:rsidRPr="00E60150">
        <w:rPr>
          <w:spacing w:val="-3"/>
        </w:rPr>
        <w:t xml:space="preserve"> </w:t>
      </w:r>
      <w:r w:rsidRPr="00E60150">
        <w:t>umowy</w:t>
      </w:r>
      <w:r w:rsidRPr="00E60150">
        <w:rPr>
          <w:spacing w:val="-12"/>
        </w:rPr>
        <w:t xml:space="preserve"> </w:t>
      </w:r>
      <w:r w:rsidRPr="00E60150">
        <w:t>wymagają</w:t>
      </w:r>
      <w:r w:rsidRPr="00E60150">
        <w:rPr>
          <w:spacing w:val="-3"/>
        </w:rPr>
        <w:t xml:space="preserve"> </w:t>
      </w:r>
      <w:r w:rsidRPr="00E60150">
        <w:t>zachowania</w:t>
      </w:r>
      <w:r w:rsidRPr="00E60150">
        <w:rPr>
          <w:spacing w:val="1"/>
        </w:rPr>
        <w:t xml:space="preserve"> </w:t>
      </w:r>
      <w:r w:rsidRPr="00E60150">
        <w:t>formy</w:t>
      </w:r>
      <w:r w:rsidRPr="00E60150">
        <w:rPr>
          <w:spacing w:val="-6"/>
        </w:rPr>
        <w:t xml:space="preserve"> </w:t>
      </w:r>
      <w:r w:rsidRPr="00E60150">
        <w:t>pisemnego</w:t>
      </w:r>
      <w:r w:rsidRPr="00E60150">
        <w:rPr>
          <w:spacing w:val="1"/>
        </w:rPr>
        <w:t xml:space="preserve"> </w:t>
      </w:r>
      <w:r w:rsidRPr="00E60150">
        <w:t>aneksu</w:t>
      </w:r>
      <w:r w:rsidRPr="00E60150">
        <w:rPr>
          <w:spacing w:val="-2"/>
        </w:rPr>
        <w:t xml:space="preserve"> </w:t>
      </w:r>
      <w:r w:rsidRPr="00E60150">
        <w:t>pod</w:t>
      </w:r>
      <w:r w:rsidRPr="00E60150">
        <w:rPr>
          <w:spacing w:val="-7"/>
        </w:rPr>
        <w:t xml:space="preserve"> </w:t>
      </w:r>
      <w:r w:rsidRPr="00E60150">
        <w:t>rygorem</w:t>
      </w:r>
      <w:r w:rsidRPr="00E60150">
        <w:rPr>
          <w:spacing w:val="-57"/>
        </w:rPr>
        <w:t xml:space="preserve"> </w:t>
      </w:r>
      <w:r w:rsidRPr="00E60150">
        <w:t>nieważności.</w:t>
      </w:r>
    </w:p>
    <w:p w14:paraId="558838F4" w14:textId="77777777" w:rsidR="00845336" w:rsidRPr="00E60150" w:rsidRDefault="00BC1DB0" w:rsidP="00842DCB">
      <w:pPr>
        <w:pStyle w:val="Akapitzlist"/>
        <w:numPr>
          <w:ilvl w:val="0"/>
          <w:numId w:val="1"/>
        </w:numPr>
        <w:tabs>
          <w:tab w:val="left" w:pos="361"/>
          <w:tab w:val="left" w:pos="9072"/>
        </w:tabs>
        <w:spacing w:line="276" w:lineRule="auto"/>
        <w:ind w:right="4" w:firstLine="0"/>
        <w:jc w:val="both"/>
      </w:pPr>
      <w:r w:rsidRPr="00E60150">
        <w:t>W</w:t>
      </w:r>
      <w:r w:rsidRPr="00E60150">
        <w:rPr>
          <w:spacing w:val="-9"/>
        </w:rPr>
        <w:t xml:space="preserve"> </w:t>
      </w:r>
      <w:r w:rsidRPr="00E60150">
        <w:t>sprawach</w:t>
      </w:r>
      <w:r w:rsidRPr="00E60150">
        <w:rPr>
          <w:spacing w:val="-2"/>
        </w:rPr>
        <w:t xml:space="preserve"> </w:t>
      </w:r>
      <w:r w:rsidRPr="00E60150">
        <w:t>nieuregulowanych</w:t>
      </w:r>
      <w:r w:rsidRPr="00E60150">
        <w:rPr>
          <w:spacing w:val="-7"/>
        </w:rPr>
        <w:t xml:space="preserve"> </w:t>
      </w:r>
      <w:r w:rsidRPr="00E60150">
        <w:t>postanowieniami</w:t>
      </w:r>
      <w:r w:rsidRPr="00E60150">
        <w:rPr>
          <w:spacing w:val="-7"/>
        </w:rPr>
        <w:t xml:space="preserve"> </w:t>
      </w:r>
      <w:r w:rsidRPr="00E60150">
        <w:t>niniejszej</w:t>
      </w:r>
      <w:r w:rsidRPr="00E60150">
        <w:rPr>
          <w:spacing w:val="-11"/>
        </w:rPr>
        <w:t xml:space="preserve"> </w:t>
      </w:r>
      <w:r w:rsidRPr="00E60150">
        <w:t>umowy</w:t>
      </w:r>
      <w:r w:rsidRPr="00E60150">
        <w:rPr>
          <w:spacing w:val="-2"/>
        </w:rPr>
        <w:t xml:space="preserve"> </w:t>
      </w:r>
      <w:r w:rsidRPr="00E60150">
        <w:t>mają</w:t>
      </w:r>
      <w:r w:rsidRPr="00E60150">
        <w:rPr>
          <w:spacing w:val="-4"/>
        </w:rPr>
        <w:t xml:space="preserve"> </w:t>
      </w:r>
      <w:r w:rsidRPr="00E60150">
        <w:t>zastosowanie</w:t>
      </w:r>
      <w:r w:rsidRPr="00E60150">
        <w:rPr>
          <w:spacing w:val="-3"/>
        </w:rPr>
        <w:t xml:space="preserve"> </w:t>
      </w:r>
      <w:r w:rsidRPr="00E60150">
        <w:t>przepisy</w:t>
      </w:r>
      <w:r w:rsidR="00967816" w:rsidRPr="00E60150">
        <w:t xml:space="preserve">  </w:t>
      </w:r>
      <w:r w:rsidRPr="00E60150">
        <w:rPr>
          <w:spacing w:val="-57"/>
        </w:rPr>
        <w:t xml:space="preserve"> </w:t>
      </w:r>
      <w:r w:rsidR="00967816" w:rsidRPr="00E60150">
        <w:rPr>
          <w:spacing w:val="-57"/>
        </w:rPr>
        <w:t xml:space="preserve"> </w:t>
      </w:r>
      <w:r w:rsidRPr="00E60150">
        <w:t>Kodeksu</w:t>
      </w:r>
      <w:r w:rsidRPr="00E60150">
        <w:rPr>
          <w:spacing w:val="1"/>
        </w:rPr>
        <w:t xml:space="preserve"> </w:t>
      </w:r>
      <w:r w:rsidRPr="00E60150">
        <w:t>Cywilnego.</w:t>
      </w:r>
    </w:p>
    <w:p w14:paraId="65FDB956" w14:textId="77777777" w:rsidR="0052109F" w:rsidRPr="00E60150" w:rsidRDefault="0052109F" w:rsidP="00842DCB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right="4" w:firstLine="0"/>
        <w:jc w:val="both"/>
      </w:pPr>
      <w:r w:rsidRPr="00E60150">
        <w:t>Do rozpatrywania sporów właściwe są sądy zgodne z siedzibą Zamawiającego.</w:t>
      </w:r>
    </w:p>
    <w:p w14:paraId="51BC0A22" w14:textId="77777777" w:rsidR="00845336" w:rsidRPr="00E60150" w:rsidRDefault="00BC1DB0" w:rsidP="00842DCB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right="4" w:firstLine="0"/>
        <w:jc w:val="both"/>
      </w:pPr>
      <w:r w:rsidRPr="00E60150">
        <w:t>Umowę</w:t>
      </w:r>
      <w:r w:rsidRPr="00E60150">
        <w:rPr>
          <w:spacing w:val="-5"/>
        </w:rPr>
        <w:t xml:space="preserve"> </w:t>
      </w:r>
      <w:r w:rsidRPr="00E60150">
        <w:t>niniejszą</w:t>
      </w:r>
      <w:r w:rsidRPr="00E60150">
        <w:rPr>
          <w:spacing w:val="-3"/>
        </w:rPr>
        <w:t xml:space="preserve"> </w:t>
      </w:r>
      <w:r w:rsidRPr="00E60150">
        <w:t>sporządzono</w:t>
      </w:r>
      <w:r w:rsidRPr="00E60150">
        <w:rPr>
          <w:spacing w:val="1"/>
        </w:rPr>
        <w:t xml:space="preserve"> </w:t>
      </w:r>
      <w:r w:rsidRPr="00E60150">
        <w:t>w</w:t>
      </w:r>
      <w:r w:rsidRPr="00E60150">
        <w:rPr>
          <w:spacing w:val="-4"/>
        </w:rPr>
        <w:t xml:space="preserve"> </w:t>
      </w:r>
      <w:r w:rsidRPr="00E60150">
        <w:t>3</w:t>
      </w:r>
      <w:r w:rsidRPr="00E60150">
        <w:rPr>
          <w:spacing w:val="-7"/>
        </w:rPr>
        <w:t xml:space="preserve"> </w:t>
      </w:r>
      <w:r w:rsidRPr="00E60150">
        <w:t>jednobrzmiących</w:t>
      </w:r>
      <w:r w:rsidRPr="00E60150">
        <w:rPr>
          <w:spacing w:val="-7"/>
        </w:rPr>
        <w:t xml:space="preserve"> </w:t>
      </w:r>
      <w:r w:rsidRPr="00E60150">
        <w:t>egzemplarzach, 1</w:t>
      </w:r>
      <w:r w:rsidRPr="00E60150">
        <w:rPr>
          <w:spacing w:val="-3"/>
        </w:rPr>
        <w:t xml:space="preserve"> </w:t>
      </w:r>
      <w:r w:rsidRPr="00E60150">
        <w:t>dla</w:t>
      </w:r>
      <w:r w:rsidRPr="00E60150">
        <w:rPr>
          <w:spacing w:val="1"/>
        </w:rPr>
        <w:t xml:space="preserve"> </w:t>
      </w:r>
      <w:r w:rsidRPr="00E60150">
        <w:t>Wykonawcy</w:t>
      </w:r>
      <w:r w:rsidRPr="00E60150">
        <w:rPr>
          <w:spacing w:val="-2"/>
        </w:rPr>
        <w:t xml:space="preserve"> </w:t>
      </w:r>
      <w:r w:rsidRPr="00E60150">
        <w:t>i</w:t>
      </w:r>
      <w:r w:rsidRPr="00E60150">
        <w:rPr>
          <w:spacing w:val="-11"/>
        </w:rPr>
        <w:t xml:space="preserve"> </w:t>
      </w:r>
      <w:r w:rsidRPr="00E60150">
        <w:t>2</w:t>
      </w:r>
      <w:r w:rsidRPr="00E60150">
        <w:rPr>
          <w:spacing w:val="-3"/>
        </w:rPr>
        <w:t xml:space="preserve"> </w:t>
      </w:r>
      <w:r w:rsidRPr="00E60150">
        <w:t>dla</w:t>
      </w:r>
      <w:r w:rsidRPr="00E60150">
        <w:rPr>
          <w:spacing w:val="-57"/>
        </w:rPr>
        <w:t xml:space="preserve"> </w:t>
      </w:r>
      <w:r w:rsidRPr="00E60150">
        <w:t>Zamawiającego.</w:t>
      </w:r>
    </w:p>
    <w:p w14:paraId="35DD97CA" w14:textId="77777777" w:rsidR="00967816" w:rsidRPr="00E60150" w:rsidRDefault="00967816" w:rsidP="00842DCB">
      <w:pPr>
        <w:pStyle w:val="Tekstpodstawowy"/>
        <w:tabs>
          <w:tab w:val="left" w:pos="9072"/>
        </w:tabs>
        <w:spacing w:line="276" w:lineRule="auto"/>
        <w:ind w:right="4"/>
        <w:jc w:val="both"/>
        <w:rPr>
          <w:sz w:val="22"/>
          <w:szCs w:val="22"/>
        </w:rPr>
      </w:pPr>
    </w:p>
    <w:p w14:paraId="1114E745" w14:textId="77777777" w:rsidR="00967816" w:rsidRPr="00E60150" w:rsidRDefault="00967816" w:rsidP="00E60150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69F8EF19" w14:textId="77777777" w:rsidR="00845336" w:rsidRPr="00E60150" w:rsidRDefault="00BC1DB0" w:rsidP="00842DC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Załączniki</w:t>
      </w:r>
      <w:r w:rsidRPr="00E60150">
        <w:rPr>
          <w:spacing w:val="-9"/>
          <w:sz w:val="22"/>
          <w:szCs w:val="22"/>
        </w:rPr>
        <w:t xml:space="preserve"> </w:t>
      </w:r>
      <w:r w:rsidRPr="00E60150">
        <w:rPr>
          <w:sz w:val="22"/>
          <w:szCs w:val="22"/>
        </w:rPr>
        <w:t>stanowiące integralną</w:t>
      </w:r>
      <w:r w:rsidRPr="00E60150">
        <w:rPr>
          <w:spacing w:val="-4"/>
          <w:sz w:val="22"/>
          <w:szCs w:val="22"/>
        </w:rPr>
        <w:t xml:space="preserve"> </w:t>
      </w:r>
      <w:r w:rsidRPr="00E60150">
        <w:rPr>
          <w:sz w:val="22"/>
          <w:szCs w:val="22"/>
        </w:rPr>
        <w:t>część</w:t>
      </w:r>
      <w:r w:rsidRPr="00E60150">
        <w:rPr>
          <w:spacing w:val="-5"/>
          <w:sz w:val="22"/>
          <w:szCs w:val="22"/>
        </w:rPr>
        <w:t xml:space="preserve"> </w:t>
      </w:r>
      <w:r w:rsidRPr="00E60150">
        <w:rPr>
          <w:sz w:val="22"/>
          <w:szCs w:val="22"/>
        </w:rPr>
        <w:t>umowy:</w:t>
      </w:r>
    </w:p>
    <w:p w14:paraId="0DF9724B" w14:textId="77777777" w:rsidR="00842DCB" w:rsidRPr="000911F1" w:rsidRDefault="00BC1DB0" w:rsidP="00842DCB">
      <w:pPr>
        <w:pStyle w:val="Tekstpodstawowy"/>
        <w:spacing w:line="276" w:lineRule="auto"/>
        <w:jc w:val="both"/>
        <w:rPr>
          <w:spacing w:val="-57"/>
          <w:sz w:val="22"/>
          <w:szCs w:val="22"/>
        </w:rPr>
      </w:pPr>
      <w:r w:rsidRPr="000911F1">
        <w:rPr>
          <w:sz w:val="22"/>
          <w:szCs w:val="22"/>
        </w:rPr>
        <w:t>Załącznik Nr</w:t>
      </w:r>
      <w:r w:rsidR="00967816" w:rsidRPr="000911F1">
        <w:rPr>
          <w:sz w:val="22"/>
          <w:szCs w:val="22"/>
        </w:rPr>
        <w:t xml:space="preserve"> </w:t>
      </w:r>
      <w:r w:rsidRPr="000911F1">
        <w:rPr>
          <w:sz w:val="22"/>
          <w:szCs w:val="22"/>
        </w:rPr>
        <w:t>1 – Oferta Wykonawcy</w:t>
      </w:r>
      <w:r w:rsidRPr="000911F1">
        <w:rPr>
          <w:spacing w:val="-57"/>
          <w:sz w:val="22"/>
          <w:szCs w:val="22"/>
        </w:rPr>
        <w:t xml:space="preserve"> </w:t>
      </w:r>
    </w:p>
    <w:p w14:paraId="35A2636A" w14:textId="621E88B8" w:rsidR="00845336" w:rsidRPr="00E60150" w:rsidRDefault="00BC1DB0" w:rsidP="00842DCB">
      <w:pPr>
        <w:pStyle w:val="Tekstpodstawowy"/>
        <w:spacing w:line="276" w:lineRule="auto"/>
        <w:jc w:val="both"/>
        <w:rPr>
          <w:sz w:val="22"/>
          <w:szCs w:val="22"/>
        </w:rPr>
      </w:pPr>
      <w:r w:rsidRPr="000911F1">
        <w:rPr>
          <w:sz w:val="22"/>
          <w:szCs w:val="22"/>
        </w:rPr>
        <w:t>Załącznik</w:t>
      </w:r>
      <w:r w:rsidRPr="000911F1">
        <w:rPr>
          <w:spacing w:val="-2"/>
          <w:sz w:val="22"/>
          <w:szCs w:val="22"/>
        </w:rPr>
        <w:t xml:space="preserve"> </w:t>
      </w:r>
      <w:r w:rsidRPr="000911F1">
        <w:rPr>
          <w:sz w:val="22"/>
          <w:szCs w:val="22"/>
        </w:rPr>
        <w:t>Nr</w:t>
      </w:r>
      <w:r w:rsidRPr="000911F1">
        <w:rPr>
          <w:spacing w:val="-1"/>
          <w:sz w:val="22"/>
          <w:szCs w:val="22"/>
        </w:rPr>
        <w:t xml:space="preserve"> </w:t>
      </w:r>
      <w:r w:rsidRPr="000911F1">
        <w:rPr>
          <w:sz w:val="22"/>
          <w:szCs w:val="22"/>
        </w:rPr>
        <w:t>2</w:t>
      </w:r>
      <w:r w:rsidRPr="000911F1">
        <w:rPr>
          <w:spacing w:val="1"/>
          <w:sz w:val="22"/>
          <w:szCs w:val="22"/>
        </w:rPr>
        <w:t xml:space="preserve"> </w:t>
      </w:r>
      <w:r w:rsidRPr="000911F1">
        <w:rPr>
          <w:sz w:val="22"/>
          <w:szCs w:val="22"/>
        </w:rPr>
        <w:t>–</w:t>
      </w:r>
      <w:r w:rsidRPr="000911F1">
        <w:rPr>
          <w:spacing w:val="-2"/>
          <w:sz w:val="22"/>
          <w:szCs w:val="22"/>
        </w:rPr>
        <w:t xml:space="preserve"> </w:t>
      </w:r>
      <w:r w:rsidR="000911F1">
        <w:rPr>
          <w:sz w:val="22"/>
          <w:szCs w:val="22"/>
        </w:rPr>
        <w:t>Przedmiar robót</w:t>
      </w:r>
      <w:r w:rsidR="00967816" w:rsidRPr="00E60150">
        <w:rPr>
          <w:sz w:val="22"/>
          <w:szCs w:val="22"/>
        </w:rPr>
        <w:t xml:space="preserve"> </w:t>
      </w:r>
    </w:p>
    <w:p w14:paraId="31CCADE1" w14:textId="77777777" w:rsidR="00D56B79" w:rsidRPr="00E60150" w:rsidRDefault="00D56B79" w:rsidP="00842DCB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14:paraId="14375873" w14:textId="77777777" w:rsidR="00D56B79" w:rsidRPr="00E60150" w:rsidRDefault="00D56B79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14:paraId="2A48E0BC" w14:textId="77777777"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14:paraId="48E26589" w14:textId="77777777"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14:paraId="305E1F6C" w14:textId="77777777"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14:paraId="25E8463B" w14:textId="77777777"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14:paraId="5ADB10A9" w14:textId="77777777" w:rsidR="00845336" w:rsidRPr="00E60150" w:rsidRDefault="00BC1DB0" w:rsidP="00842DCB">
      <w:pPr>
        <w:pStyle w:val="Tekstpodstawowy"/>
        <w:tabs>
          <w:tab w:val="left" w:pos="6335"/>
        </w:tabs>
        <w:spacing w:line="276" w:lineRule="auto"/>
        <w:jc w:val="center"/>
        <w:rPr>
          <w:sz w:val="22"/>
          <w:szCs w:val="22"/>
        </w:rPr>
      </w:pPr>
      <w:r w:rsidRPr="00E60150">
        <w:rPr>
          <w:sz w:val="22"/>
          <w:szCs w:val="22"/>
        </w:rPr>
        <w:t>WYKONAWCA</w:t>
      </w:r>
      <w:r w:rsidRPr="00E60150">
        <w:rPr>
          <w:sz w:val="22"/>
          <w:szCs w:val="22"/>
        </w:rPr>
        <w:tab/>
        <w:t>ZAMAWIAJĄC</w:t>
      </w:r>
      <w:r w:rsidR="00DE339A" w:rsidRPr="00E60150">
        <w:rPr>
          <w:sz w:val="22"/>
          <w:szCs w:val="22"/>
        </w:rPr>
        <w:t>Y</w:t>
      </w:r>
    </w:p>
    <w:sectPr w:rsidR="00845336" w:rsidRPr="00E60150" w:rsidSect="00E60150">
      <w:footerReference w:type="default" r:id="rId11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60B7" w14:textId="77777777" w:rsidR="00BB1328" w:rsidRDefault="00BB1328" w:rsidP="00842DCB">
      <w:r>
        <w:separator/>
      </w:r>
    </w:p>
  </w:endnote>
  <w:endnote w:type="continuationSeparator" w:id="0">
    <w:p w14:paraId="632B5211" w14:textId="77777777" w:rsidR="00BB1328" w:rsidRDefault="00BB1328" w:rsidP="0084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763313"/>
      <w:docPartObj>
        <w:docPartGallery w:val="Page Numbers (Bottom of Page)"/>
        <w:docPartUnique/>
      </w:docPartObj>
    </w:sdtPr>
    <w:sdtEndPr/>
    <w:sdtContent>
      <w:p w14:paraId="3E092A73" w14:textId="77777777" w:rsidR="00842DCB" w:rsidRDefault="009950C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A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AE6628" w14:textId="77777777" w:rsidR="00842DCB" w:rsidRDefault="0084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D359" w14:textId="77777777" w:rsidR="00BB1328" w:rsidRDefault="00BB1328" w:rsidP="00842DCB">
      <w:r>
        <w:separator/>
      </w:r>
    </w:p>
  </w:footnote>
  <w:footnote w:type="continuationSeparator" w:id="0">
    <w:p w14:paraId="1CEA7830" w14:textId="77777777" w:rsidR="00BB1328" w:rsidRDefault="00BB1328" w:rsidP="0084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88E12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AE2C44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A9B0C3D"/>
    <w:multiLevelType w:val="hybridMultilevel"/>
    <w:tmpl w:val="5F42F350"/>
    <w:lvl w:ilvl="0" w:tplc="0B92372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66EA78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B924127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006CB1C8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C3AACA72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1DBAEB9E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B85881E2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41ACF2D2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09D465E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0AB739B1"/>
    <w:multiLevelType w:val="hybridMultilevel"/>
    <w:tmpl w:val="505C328E"/>
    <w:lvl w:ilvl="0" w:tplc="0415000F">
      <w:start w:val="1"/>
      <w:numFmt w:val="decimal"/>
      <w:lvlText w:val="%1."/>
      <w:lvlJc w:val="left"/>
      <w:pPr>
        <w:ind w:left="360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199A7398">
      <w:numFmt w:val="bullet"/>
      <w:lvlText w:val="•"/>
      <w:lvlJc w:val="left"/>
      <w:pPr>
        <w:ind w:left="1326" w:hanging="245"/>
      </w:pPr>
      <w:rPr>
        <w:rFonts w:hint="default"/>
        <w:lang w:val="pl-PL" w:eastAsia="en-US" w:bidi="ar-SA"/>
      </w:rPr>
    </w:lvl>
    <w:lvl w:ilvl="2" w:tplc="0D2A4288">
      <w:numFmt w:val="bullet"/>
      <w:lvlText w:val="•"/>
      <w:lvlJc w:val="left"/>
      <w:pPr>
        <w:ind w:left="2292" w:hanging="245"/>
      </w:pPr>
      <w:rPr>
        <w:rFonts w:hint="default"/>
        <w:lang w:val="pl-PL" w:eastAsia="en-US" w:bidi="ar-SA"/>
      </w:rPr>
    </w:lvl>
    <w:lvl w:ilvl="3" w:tplc="AE2C4386">
      <w:numFmt w:val="bullet"/>
      <w:lvlText w:val="•"/>
      <w:lvlJc w:val="left"/>
      <w:pPr>
        <w:ind w:left="3259" w:hanging="245"/>
      </w:pPr>
      <w:rPr>
        <w:rFonts w:hint="default"/>
        <w:lang w:val="pl-PL" w:eastAsia="en-US" w:bidi="ar-SA"/>
      </w:rPr>
    </w:lvl>
    <w:lvl w:ilvl="4" w:tplc="BF3CD980">
      <w:numFmt w:val="bullet"/>
      <w:lvlText w:val="•"/>
      <w:lvlJc w:val="left"/>
      <w:pPr>
        <w:ind w:left="4225" w:hanging="245"/>
      </w:pPr>
      <w:rPr>
        <w:rFonts w:hint="default"/>
        <w:lang w:val="pl-PL" w:eastAsia="en-US" w:bidi="ar-SA"/>
      </w:rPr>
    </w:lvl>
    <w:lvl w:ilvl="5" w:tplc="BEDEE102">
      <w:numFmt w:val="bullet"/>
      <w:lvlText w:val="•"/>
      <w:lvlJc w:val="left"/>
      <w:pPr>
        <w:ind w:left="5192" w:hanging="245"/>
      </w:pPr>
      <w:rPr>
        <w:rFonts w:hint="default"/>
        <w:lang w:val="pl-PL" w:eastAsia="en-US" w:bidi="ar-SA"/>
      </w:rPr>
    </w:lvl>
    <w:lvl w:ilvl="6" w:tplc="C97AD248">
      <w:numFmt w:val="bullet"/>
      <w:lvlText w:val="•"/>
      <w:lvlJc w:val="left"/>
      <w:pPr>
        <w:ind w:left="6158" w:hanging="245"/>
      </w:pPr>
      <w:rPr>
        <w:rFonts w:hint="default"/>
        <w:lang w:val="pl-PL" w:eastAsia="en-US" w:bidi="ar-SA"/>
      </w:rPr>
    </w:lvl>
    <w:lvl w:ilvl="7" w:tplc="C90ECC24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  <w:lvl w:ilvl="8" w:tplc="34A4DC5A">
      <w:numFmt w:val="bullet"/>
      <w:lvlText w:val="•"/>
      <w:lvlJc w:val="left"/>
      <w:pPr>
        <w:ind w:left="8091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1ADB067B"/>
    <w:multiLevelType w:val="hybridMultilevel"/>
    <w:tmpl w:val="BB28A434"/>
    <w:lvl w:ilvl="0" w:tplc="DA42A07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62CE04">
      <w:numFmt w:val="bullet"/>
      <w:lvlText w:val="•"/>
      <w:lvlJc w:val="left"/>
      <w:pPr>
        <w:ind w:left="1326" w:hanging="245"/>
      </w:pPr>
      <w:rPr>
        <w:rFonts w:hint="default"/>
        <w:lang w:val="pl-PL" w:eastAsia="en-US" w:bidi="ar-SA"/>
      </w:rPr>
    </w:lvl>
    <w:lvl w:ilvl="2" w:tplc="EB46729E">
      <w:numFmt w:val="bullet"/>
      <w:lvlText w:val="•"/>
      <w:lvlJc w:val="left"/>
      <w:pPr>
        <w:ind w:left="2292" w:hanging="245"/>
      </w:pPr>
      <w:rPr>
        <w:rFonts w:hint="default"/>
        <w:lang w:val="pl-PL" w:eastAsia="en-US" w:bidi="ar-SA"/>
      </w:rPr>
    </w:lvl>
    <w:lvl w:ilvl="3" w:tplc="BA5C0654">
      <w:numFmt w:val="bullet"/>
      <w:lvlText w:val="•"/>
      <w:lvlJc w:val="left"/>
      <w:pPr>
        <w:ind w:left="3259" w:hanging="245"/>
      </w:pPr>
      <w:rPr>
        <w:rFonts w:hint="default"/>
        <w:lang w:val="pl-PL" w:eastAsia="en-US" w:bidi="ar-SA"/>
      </w:rPr>
    </w:lvl>
    <w:lvl w:ilvl="4" w:tplc="1E68DE20">
      <w:numFmt w:val="bullet"/>
      <w:lvlText w:val="•"/>
      <w:lvlJc w:val="left"/>
      <w:pPr>
        <w:ind w:left="4225" w:hanging="245"/>
      </w:pPr>
      <w:rPr>
        <w:rFonts w:hint="default"/>
        <w:lang w:val="pl-PL" w:eastAsia="en-US" w:bidi="ar-SA"/>
      </w:rPr>
    </w:lvl>
    <w:lvl w:ilvl="5" w:tplc="FACE5222">
      <w:numFmt w:val="bullet"/>
      <w:lvlText w:val="•"/>
      <w:lvlJc w:val="left"/>
      <w:pPr>
        <w:ind w:left="5192" w:hanging="245"/>
      </w:pPr>
      <w:rPr>
        <w:rFonts w:hint="default"/>
        <w:lang w:val="pl-PL" w:eastAsia="en-US" w:bidi="ar-SA"/>
      </w:rPr>
    </w:lvl>
    <w:lvl w:ilvl="6" w:tplc="45EE27E8">
      <w:numFmt w:val="bullet"/>
      <w:lvlText w:val="•"/>
      <w:lvlJc w:val="left"/>
      <w:pPr>
        <w:ind w:left="6158" w:hanging="245"/>
      </w:pPr>
      <w:rPr>
        <w:rFonts w:hint="default"/>
        <w:lang w:val="pl-PL" w:eastAsia="en-US" w:bidi="ar-SA"/>
      </w:rPr>
    </w:lvl>
    <w:lvl w:ilvl="7" w:tplc="41E429E6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  <w:lvl w:ilvl="8" w:tplc="A34ABA9A">
      <w:numFmt w:val="bullet"/>
      <w:lvlText w:val="•"/>
      <w:lvlJc w:val="left"/>
      <w:pPr>
        <w:ind w:left="8091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1C9A7192"/>
    <w:multiLevelType w:val="hybridMultilevel"/>
    <w:tmpl w:val="7D2A280E"/>
    <w:lvl w:ilvl="0" w:tplc="0C883E84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723206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9A009C9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A784DFB0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2EC2656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077C9036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E5987344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7CD0C7F6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C554D9E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9" w15:restartNumberingAfterBreak="0">
    <w:nsid w:val="22430CE9"/>
    <w:multiLevelType w:val="hybridMultilevel"/>
    <w:tmpl w:val="01B006AA"/>
    <w:lvl w:ilvl="0" w:tplc="04150017">
      <w:start w:val="1"/>
      <w:numFmt w:val="lowerLetter"/>
      <w:lvlText w:val="%1)"/>
      <w:lvlJc w:val="left"/>
      <w:pPr>
        <w:ind w:left="360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14044712">
      <w:numFmt w:val="bullet"/>
      <w:lvlText w:val="•"/>
      <w:lvlJc w:val="left"/>
      <w:pPr>
        <w:ind w:left="1354" w:hanging="264"/>
      </w:pPr>
      <w:rPr>
        <w:rFonts w:hint="default"/>
        <w:lang w:val="pl-PL" w:eastAsia="en-US" w:bidi="ar-SA"/>
      </w:rPr>
    </w:lvl>
    <w:lvl w:ilvl="2" w:tplc="DE027B08">
      <w:numFmt w:val="bullet"/>
      <w:lvlText w:val="•"/>
      <w:lvlJc w:val="left"/>
      <w:pPr>
        <w:ind w:left="2344" w:hanging="264"/>
      </w:pPr>
      <w:rPr>
        <w:rFonts w:hint="default"/>
        <w:lang w:val="pl-PL" w:eastAsia="en-US" w:bidi="ar-SA"/>
      </w:rPr>
    </w:lvl>
    <w:lvl w:ilvl="3" w:tplc="868E580C">
      <w:numFmt w:val="bullet"/>
      <w:lvlText w:val="•"/>
      <w:lvlJc w:val="left"/>
      <w:pPr>
        <w:ind w:left="3335" w:hanging="264"/>
      </w:pPr>
      <w:rPr>
        <w:rFonts w:hint="default"/>
        <w:lang w:val="pl-PL" w:eastAsia="en-US" w:bidi="ar-SA"/>
      </w:rPr>
    </w:lvl>
    <w:lvl w:ilvl="4" w:tplc="5CBE80D0">
      <w:numFmt w:val="bullet"/>
      <w:lvlText w:val="•"/>
      <w:lvlJc w:val="left"/>
      <w:pPr>
        <w:ind w:left="4325" w:hanging="264"/>
      </w:pPr>
      <w:rPr>
        <w:rFonts w:hint="default"/>
        <w:lang w:val="pl-PL" w:eastAsia="en-US" w:bidi="ar-SA"/>
      </w:rPr>
    </w:lvl>
    <w:lvl w:ilvl="5" w:tplc="0C2EC1B6">
      <w:numFmt w:val="bullet"/>
      <w:lvlText w:val="•"/>
      <w:lvlJc w:val="left"/>
      <w:pPr>
        <w:ind w:left="5316" w:hanging="264"/>
      </w:pPr>
      <w:rPr>
        <w:rFonts w:hint="default"/>
        <w:lang w:val="pl-PL" w:eastAsia="en-US" w:bidi="ar-SA"/>
      </w:rPr>
    </w:lvl>
    <w:lvl w:ilvl="6" w:tplc="EAA42E92">
      <w:numFmt w:val="bullet"/>
      <w:lvlText w:val="•"/>
      <w:lvlJc w:val="left"/>
      <w:pPr>
        <w:ind w:left="6306" w:hanging="264"/>
      </w:pPr>
      <w:rPr>
        <w:rFonts w:hint="default"/>
        <w:lang w:val="pl-PL" w:eastAsia="en-US" w:bidi="ar-SA"/>
      </w:rPr>
    </w:lvl>
    <w:lvl w:ilvl="7" w:tplc="0BAAF666">
      <w:numFmt w:val="bullet"/>
      <w:lvlText w:val="•"/>
      <w:lvlJc w:val="left"/>
      <w:pPr>
        <w:ind w:left="7296" w:hanging="264"/>
      </w:pPr>
      <w:rPr>
        <w:rFonts w:hint="default"/>
        <w:lang w:val="pl-PL" w:eastAsia="en-US" w:bidi="ar-SA"/>
      </w:rPr>
    </w:lvl>
    <w:lvl w:ilvl="8" w:tplc="45B8FC32">
      <w:numFmt w:val="bullet"/>
      <w:lvlText w:val="•"/>
      <w:lvlJc w:val="left"/>
      <w:pPr>
        <w:ind w:left="8287" w:hanging="264"/>
      </w:pPr>
      <w:rPr>
        <w:rFonts w:hint="default"/>
        <w:lang w:val="pl-PL" w:eastAsia="en-US" w:bidi="ar-SA"/>
      </w:rPr>
    </w:lvl>
  </w:abstractNum>
  <w:abstractNum w:abstractNumId="10" w15:restartNumberingAfterBreak="0">
    <w:nsid w:val="22706766"/>
    <w:multiLevelType w:val="hybridMultilevel"/>
    <w:tmpl w:val="077C7C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211CF"/>
    <w:multiLevelType w:val="hybridMultilevel"/>
    <w:tmpl w:val="A6CA1F62"/>
    <w:lvl w:ilvl="0" w:tplc="67361008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124CBA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DDF47E2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25CA1E62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F7E7B28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4A308C22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9B8CBE12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38163412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F384978A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2" w15:restartNumberingAfterBreak="0">
    <w:nsid w:val="33283262"/>
    <w:multiLevelType w:val="hybridMultilevel"/>
    <w:tmpl w:val="0B425D90"/>
    <w:lvl w:ilvl="0" w:tplc="04150017">
      <w:start w:val="1"/>
      <w:numFmt w:val="lowerLetter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5A12F102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61847FDE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D22C80F0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F634DCC2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7D06CB26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114CF810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28C8E66C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79B6AE04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13" w15:restartNumberingAfterBreak="0">
    <w:nsid w:val="373B16C5"/>
    <w:multiLevelType w:val="hybridMultilevel"/>
    <w:tmpl w:val="69986142"/>
    <w:lvl w:ilvl="0" w:tplc="99DC3580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28AFC2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2214AB6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65A60AD6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47672E2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D61695F2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F7DA0A88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43884C06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E304C242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4" w15:restartNumberingAfterBreak="0">
    <w:nsid w:val="3BC3799A"/>
    <w:multiLevelType w:val="hybridMultilevel"/>
    <w:tmpl w:val="D122BBFE"/>
    <w:lvl w:ilvl="0" w:tplc="04150017">
      <w:start w:val="1"/>
      <w:numFmt w:val="lowerLetter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F6A84128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EF762F66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E4B45732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6B24B75C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BE6E269A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4050BDE6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D55EFB34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8B5E3A90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15" w15:restartNumberingAfterBreak="0">
    <w:nsid w:val="3F1C579D"/>
    <w:multiLevelType w:val="hybridMultilevel"/>
    <w:tmpl w:val="E954E6C2"/>
    <w:lvl w:ilvl="0" w:tplc="04150017">
      <w:start w:val="1"/>
      <w:numFmt w:val="lowerLetter"/>
      <w:lvlText w:val="%1)"/>
      <w:lvlJc w:val="left"/>
      <w:pPr>
        <w:ind w:left="375" w:hanging="259"/>
      </w:pPr>
      <w:rPr>
        <w:rFonts w:hint="default"/>
        <w:w w:val="99"/>
        <w:sz w:val="24"/>
        <w:szCs w:val="24"/>
        <w:lang w:val="pl-PL" w:eastAsia="en-US" w:bidi="ar-SA"/>
      </w:rPr>
    </w:lvl>
    <w:lvl w:ilvl="1" w:tplc="370AEB84">
      <w:numFmt w:val="bullet"/>
      <w:lvlText w:val="•"/>
      <w:lvlJc w:val="left"/>
      <w:pPr>
        <w:ind w:left="1344" w:hanging="259"/>
      </w:pPr>
      <w:rPr>
        <w:rFonts w:hint="default"/>
        <w:lang w:val="pl-PL" w:eastAsia="en-US" w:bidi="ar-SA"/>
      </w:rPr>
    </w:lvl>
    <w:lvl w:ilvl="2" w:tplc="CF68872C">
      <w:numFmt w:val="bullet"/>
      <w:lvlText w:val="•"/>
      <w:lvlJc w:val="left"/>
      <w:pPr>
        <w:ind w:left="2308" w:hanging="259"/>
      </w:pPr>
      <w:rPr>
        <w:rFonts w:hint="default"/>
        <w:lang w:val="pl-PL" w:eastAsia="en-US" w:bidi="ar-SA"/>
      </w:rPr>
    </w:lvl>
    <w:lvl w:ilvl="3" w:tplc="44C6DF10">
      <w:numFmt w:val="bullet"/>
      <w:lvlText w:val="•"/>
      <w:lvlJc w:val="left"/>
      <w:pPr>
        <w:ind w:left="3273" w:hanging="259"/>
      </w:pPr>
      <w:rPr>
        <w:rFonts w:hint="default"/>
        <w:lang w:val="pl-PL" w:eastAsia="en-US" w:bidi="ar-SA"/>
      </w:rPr>
    </w:lvl>
    <w:lvl w:ilvl="4" w:tplc="FCEC8AC2">
      <w:numFmt w:val="bullet"/>
      <w:lvlText w:val="•"/>
      <w:lvlJc w:val="left"/>
      <w:pPr>
        <w:ind w:left="4237" w:hanging="259"/>
      </w:pPr>
      <w:rPr>
        <w:rFonts w:hint="default"/>
        <w:lang w:val="pl-PL" w:eastAsia="en-US" w:bidi="ar-SA"/>
      </w:rPr>
    </w:lvl>
    <w:lvl w:ilvl="5" w:tplc="D8640442">
      <w:numFmt w:val="bullet"/>
      <w:lvlText w:val="•"/>
      <w:lvlJc w:val="left"/>
      <w:pPr>
        <w:ind w:left="5202" w:hanging="259"/>
      </w:pPr>
      <w:rPr>
        <w:rFonts w:hint="default"/>
        <w:lang w:val="pl-PL" w:eastAsia="en-US" w:bidi="ar-SA"/>
      </w:rPr>
    </w:lvl>
    <w:lvl w:ilvl="6" w:tplc="B4943198">
      <w:numFmt w:val="bullet"/>
      <w:lvlText w:val="•"/>
      <w:lvlJc w:val="left"/>
      <w:pPr>
        <w:ind w:left="6166" w:hanging="259"/>
      </w:pPr>
      <w:rPr>
        <w:rFonts w:hint="default"/>
        <w:lang w:val="pl-PL" w:eastAsia="en-US" w:bidi="ar-SA"/>
      </w:rPr>
    </w:lvl>
    <w:lvl w:ilvl="7" w:tplc="F2F08BD8">
      <w:numFmt w:val="bullet"/>
      <w:lvlText w:val="•"/>
      <w:lvlJc w:val="left"/>
      <w:pPr>
        <w:ind w:left="7130" w:hanging="259"/>
      </w:pPr>
      <w:rPr>
        <w:rFonts w:hint="default"/>
        <w:lang w:val="pl-PL" w:eastAsia="en-US" w:bidi="ar-SA"/>
      </w:rPr>
    </w:lvl>
    <w:lvl w:ilvl="8" w:tplc="59DCA24E">
      <w:numFmt w:val="bullet"/>
      <w:lvlText w:val="•"/>
      <w:lvlJc w:val="left"/>
      <w:pPr>
        <w:ind w:left="8095" w:hanging="259"/>
      </w:pPr>
      <w:rPr>
        <w:rFonts w:hint="default"/>
        <w:lang w:val="pl-PL" w:eastAsia="en-US" w:bidi="ar-SA"/>
      </w:rPr>
    </w:lvl>
  </w:abstractNum>
  <w:abstractNum w:abstractNumId="16" w15:restartNumberingAfterBreak="0">
    <w:nsid w:val="40106F04"/>
    <w:multiLevelType w:val="hybridMultilevel"/>
    <w:tmpl w:val="99920AF8"/>
    <w:lvl w:ilvl="0" w:tplc="39F8269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D6ED52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E904C7A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B2D05FB6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66DA4770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F424CD8C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33406E3C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5912607C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D2FA75B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7" w15:restartNumberingAfterBreak="0">
    <w:nsid w:val="42BC70CC"/>
    <w:multiLevelType w:val="hybridMultilevel"/>
    <w:tmpl w:val="7908891E"/>
    <w:lvl w:ilvl="0" w:tplc="04150017">
      <w:start w:val="1"/>
      <w:numFmt w:val="lowerLetter"/>
      <w:lvlText w:val="%1)"/>
      <w:lvlJc w:val="left"/>
      <w:pPr>
        <w:ind w:left="380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1772E332">
      <w:numFmt w:val="bullet"/>
      <w:lvlText w:val="•"/>
      <w:lvlJc w:val="left"/>
      <w:pPr>
        <w:ind w:left="1344" w:hanging="264"/>
      </w:pPr>
      <w:rPr>
        <w:rFonts w:hint="default"/>
        <w:lang w:val="pl-PL" w:eastAsia="en-US" w:bidi="ar-SA"/>
      </w:rPr>
    </w:lvl>
    <w:lvl w:ilvl="2" w:tplc="7F507FB4">
      <w:numFmt w:val="bullet"/>
      <w:lvlText w:val="•"/>
      <w:lvlJc w:val="left"/>
      <w:pPr>
        <w:ind w:left="2308" w:hanging="264"/>
      </w:pPr>
      <w:rPr>
        <w:rFonts w:hint="default"/>
        <w:lang w:val="pl-PL" w:eastAsia="en-US" w:bidi="ar-SA"/>
      </w:rPr>
    </w:lvl>
    <w:lvl w:ilvl="3" w:tplc="AC548038">
      <w:numFmt w:val="bullet"/>
      <w:lvlText w:val="•"/>
      <w:lvlJc w:val="left"/>
      <w:pPr>
        <w:ind w:left="3273" w:hanging="264"/>
      </w:pPr>
      <w:rPr>
        <w:rFonts w:hint="default"/>
        <w:lang w:val="pl-PL" w:eastAsia="en-US" w:bidi="ar-SA"/>
      </w:rPr>
    </w:lvl>
    <w:lvl w:ilvl="4" w:tplc="6874A910">
      <w:numFmt w:val="bullet"/>
      <w:lvlText w:val="•"/>
      <w:lvlJc w:val="left"/>
      <w:pPr>
        <w:ind w:left="4237" w:hanging="264"/>
      </w:pPr>
      <w:rPr>
        <w:rFonts w:hint="default"/>
        <w:lang w:val="pl-PL" w:eastAsia="en-US" w:bidi="ar-SA"/>
      </w:rPr>
    </w:lvl>
    <w:lvl w:ilvl="5" w:tplc="76C84326">
      <w:numFmt w:val="bullet"/>
      <w:lvlText w:val="•"/>
      <w:lvlJc w:val="left"/>
      <w:pPr>
        <w:ind w:left="5202" w:hanging="264"/>
      </w:pPr>
      <w:rPr>
        <w:rFonts w:hint="default"/>
        <w:lang w:val="pl-PL" w:eastAsia="en-US" w:bidi="ar-SA"/>
      </w:rPr>
    </w:lvl>
    <w:lvl w:ilvl="6" w:tplc="72882D66">
      <w:numFmt w:val="bullet"/>
      <w:lvlText w:val="•"/>
      <w:lvlJc w:val="left"/>
      <w:pPr>
        <w:ind w:left="6166" w:hanging="264"/>
      </w:pPr>
      <w:rPr>
        <w:rFonts w:hint="default"/>
        <w:lang w:val="pl-PL" w:eastAsia="en-US" w:bidi="ar-SA"/>
      </w:rPr>
    </w:lvl>
    <w:lvl w:ilvl="7" w:tplc="F4CCE52C">
      <w:numFmt w:val="bullet"/>
      <w:lvlText w:val="•"/>
      <w:lvlJc w:val="left"/>
      <w:pPr>
        <w:ind w:left="7130" w:hanging="264"/>
      </w:pPr>
      <w:rPr>
        <w:rFonts w:hint="default"/>
        <w:lang w:val="pl-PL" w:eastAsia="en-US" w:bidi="ar-SA"/>
      </w:rPr>
    </w:lvl>
    <w:lvl w:ilvl="8" w:tplc="605AD334">
      <w:numFmt w:val="bullet"/>
      <w:lvlText w:val="•"/>
      <w:lvlJc w:val="left"/>
      <w:pPr>
        <w:ind w:left="8095" w:hanging="264"/>
      </w:pPr>
      <w:rPr>
        <w:rFonts w:hint="default"/>
        <w:lang w:val="pl-PL" w:eastAsia="en-US" w:bidi="ar-SA"/>
      </w:rPr>
    </w:lvl>
  </w:abstractNum>
  <w:abstractNum w:abstractNumId="18" w15:restartNumberingAfterBreak="0">
    <w:nsid w:val="4F0E0AD3"/>
    <w:multiLevelType w:val="hybridMultilevel"/>
    <w:tmpl w:val="169A6956"/>
    <w:lvl w:ilvl="0" w:tplc="04150017">
      <w:start w:val="1"/>
      <w:numFmt w:val="lowerLetter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B08C57C6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D2E4F596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11182082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9BD24370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7FBAA3B8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34A4DAE8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83389ABC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9BE4EAAA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19" w15:restartNumberingAfterBreak="0">
    <w:nsid w:val="4F9F44D1"/>
    <w:multiLevelType w:val="hybridMultilevel"/>
    <w:tmpl w:val="CCEAB4DA"/>
    <w:lvl w:ilvl="0" w:tplc="0415000F">
      <w:start w:val="1"/>
      <w:numFmt w:val="decimal"/>
      <w:lvlText w:val="%1."/>
      <w:lvlJc w:val="left"/>
      <w:pPr>
        <w:ind w:left="360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199A7398">
      <w:numFmt w:val="bullet"/>
      <w:lvlText w:val="•"/>
      <w:lvlJc w:val="left"/>
      <w:pPr>
        <w:ind w:left="1326" w:hanging="245"/>
      </w:pPr>
      <w:rPr>
        <w:rFonts w:hint="default"/>
        <w:lang w:val="pl-PL" w:eastAsia="en-US" w:bidi="ar-SA"/>
      </w:rPr>
    </w:lvl>
    <w:lvl w:ilvl="2" w:tplc="0D2A4288">
      <w:numFmt w:val="bullet"/>
      <w:lvlText w:val="•"/>
      <w:lvlJc w:val="left"/>
      <w:pPr>
        <w:ind w:left="2292" w:hanging="245"/>
      </w:pPr>
      <w:rPr>
        <w:rFonts w:hint="default"/>
        <w:lang w:val="pl-PL" w:eastAsia="en-US" w:bidi="ar-SA"/>
      </w:rPr>
    </w:lvl>
    <w:lvl w:ilvl="3" w:tplc="AE2C4386">
      <w:numFmt w:val="bullet"/>
      <w:lvlText w:val="•"/>
      <w:lvlJc w:val="left"/>
      <w:pPr>
        <w:ind w:left="3259" w:hanging="245"/>
      </w:pPr>
      <w:rPr>
        <w:rFonts w:hint="default"/>
        <w:lang w:val="pl-PL" w:eastAsia="en-US" w:bidi="ar-SA"/>
      </w:rPr>
    </w:lvl>
    <w:lvl w:ilvl="4" w:tplc="BF3CD980">
      <w:numFmt w:val="bullet"/>
      <w:lvlText w:val="•"/>
      <w:lvlJc w:val="left"/>
      <w:pPr>
        <w:ind w:left="4225" w:hanging="245"/>
      </w:pPr>
      <w:rPr>
        <w:rFonts w:hint="default"/>
        <w:lang w:val="pl-PL" w:eastAsia="en-US" w:bidi="ar-SA"/>
      </w:rPr>
    </w:lvl>
    <w:lvl w:ilvl="5" w:tplc="BEDEE102">
      <w:numFmt w:val="bullet"/>
      <w:lvlText w:val="•"/>
      <w:lvlJc w:val="left"/>
      <w:pPr>
        <w:ind w:left="5192" w:hanging="245"/>
      </w:pPr>
      <w:rPr>
        <w:rFonts w:hint="default"/>
        <w:lang w:val="pl-PL" w:eastAsia="en-US" w:bidi="ar-SA"/>
      </w:rPr>
    </w:lvl>
    <w:lvl w:ilvl="6" w:tplc="C97AD248">
      <w:numFmt w:val="bullet"/>
      <w:lvlText w:val="•"/>
      <w:lvlJc w:val="left"/>
      <w:pPr>
        <w:ind w:left="6158" w:hanging="245"/>
      </w:pPr>
      <w:rPr>
        <w:rFonts w:hint="default"/>
        <w:lang w:val="pl-PL" w:eastAsia="en-US" w:bidi="ar-SA"/>
      </w:rPr>
    </w:lvl>
    <w:lvl w:ilvl="7" w:tplc="C90ECC24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  <w:lvl w:ilvl="8" w:tplc="34A4DC5A">
      <w:numFmt w:val="bullet"/>
      <w:lvlText w:val="•"/>
      <w:lvlJc w:val="left"/>
      <w:pPr>
        <w:ind w:left="8091" w:hanging="245"/>
      </w:pPr>
      <w:rPr>
        <w:rFonts w:hint="default"/>
        <w:lang w:val="pl-PL" w:eastAsia="en-US" w:bidi="ar-SA"/>
      </w:rPr>
    </w:lvl>
  </w:abstractNum>
  <w:abstractNum w:abstractNumId="20" w15:restartNumberingAfterBreak="0">
    <w:nsid w:val="50BD2536"/>
    <w:multiLevelType w:val="hybridMultilevel"/>
    <w:tmpl w:val="8AB26B04"/>
    <w:lvl w:ilvl="0" w:tplc="F40E642A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B1AA272">
      <w:start w:val="1"/>
      <w:numFmt w:val="decimal"/>
      <w:lvlText w:val="%2)"/>
      <w:lvlJc w:val="left"/>
      <w:pPr>
        <w:ind w:left="118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6E2762C">
      <w:numFmt w:val="bullet"/>
      <w:lvlText w:val="•"/>
      <w:lvlJc w:val="left"/>
      <w:pPr>
        <w:ind w:left="1448" w:hanging="428"/>
      </w:pPr>
      <w:rPr>
        <w:rFonts w:hint="default"/>
        <w:lang w:val="pl-PL" w:eastAsia="en-US" w:bidi="ar-SA"/>
      </w:rPr>
    </w:lvl>
    <w:lvl w:ilvl="3" w:tplc="116E28BC">
      <w:numFmt w:val="bullet"/>
      <w:lvlText w:val="•"/>
      <w:lvlJc w:val="left"/>
      <w:pPr>
        <w:ind w:left="1716" w:hanging="428"/>
      </w:pPr>
      <w:rPr>
        <w:rFonts w:hint="default"/>
        <w:lang w:val="pl-PL" w:eastAsia="en-US" w:bidi="ar-SA"/>
      </w:rPr>
    </w:lvl>
    <w:lvl w:ilvl="4" w:tplc="3E5835FE">
      <w:numFmt w:val="bullet"/>
      <w:lvlText w:val="•"/>
      <w:lvlJc w:val="left"/>
      <w:pPr>
        <w:ind w:left="1984" w:hanging="428"/>
      </w:pPr>
      <w:rPr>
        <w:rFonts w:hint="default"/>
        <w:lang w:val="pl-PL" w:eastAsia="en-US" w:bidi="ar-SA"/>
      </w:rPr>
    </w:lvl>
    <w:lvl w:ilvl="5" w:tplc="B7B8A656">
      <w:numFmt w:val="bullet"/>
      <w:lvlText w:val="•"/>
      <w:lvlJc w:val="left"/>
      <w:pPr>
        <w:ind w:left="2252" w:hanging="428"/>
      </w:pPr>
      <w:rPr>
        <w:rFonts w:hint="default"/>
        <w:lang w:val="pl-PL" w:eastAsia="en-US" w:bidi="ar-SA"/>
      </w:rPr>
    </w:lvl>
    <w:lvl w:ilvl="6" w:tplc="C2AA89A2">
      <w:numFmt w:val="bullet"/>
      <w:lvlText w:val="•"/>
      <w:lvlJc w:val="left"/>
      <w:pPr>
        <w:ind w:left="2521" w:hanging="428"/>
      </w:pPr>
      <w:rPr>
        <w:rFonts w:hint="default"/>
        <w:lang w:val="pl-PL" w:eastAsia="en-US" w:bidi="ar-SA"/>
      </w:rPr>
    </w:lvl>
    <w:lvl w:ilvl="7" w:tplc="A59CD5F8">
      <w:numFmt w:val="bullet"/>
      <w:lvlText w:val="•"/>
      <w:lvlJc w:val="left"/>
      <w:pPr>
        <w:ind w:left="2789" w:hanging="428"/>
      </w:pPr>
      <w:rPr>
        <w:rFonts w:hint="default"/>
        <w:lang w:val="pl-PL" w:eastAsia="en-US" w:bidi="ar-SA"/>
      </w:rPr>
    </w:lvl>
    <w:lvl w:ilvl="8" w:tplc="4BDC8A48">
      <w:numFmt w:val="bullet"/>
      <w:lvlText w:val="•"/>
      <w:lvlJc w:val="left"/>
      <w:pPr>
        <w:ind w:left="3057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516F6126"/>
    <w:multiLevelType w:val="hybridMultilevel"/>
    <w:tmpl w:val="8BB879C2"/>
    <w:lvl w:ilvl="0" w:tplc="57DE6E60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346" w:hanging="23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2" w:tplc="7BD8B480">
      <w:numFmt w:val="bullet"/>
      <w:lvlText w:val="•"/>
      <w:lvlJc w:val="left"/>
      <w:pPr>
        <w:ind w:left="1416" w:hanging="230"/>
      </w:pPr>
      <w:rPr>
        <w:rFonts w:hint="default"/>
        <w:lang w:val="pl-PL" w:eastAsia="en-US" w:bidi="ar-SA"/>
      </w:rPr>
    </w:lvl>
    <w:lvl w:ilvl="3" w:tplc="48426DB4">
      <w:numFmt w:val="bullet"/>
      <w:lvlText w:val="•"/>
      <w:lvlJc w:val="left"/>
      <w:pPr>
        <w:ind w:left="2492" w:hanging="230"/>
      </w:pPr>
      <w:rPr>
        <w:rFonts w:hint="default"/>
        <w:lang w:val="pl-PL" w:eastAsia="en-US" w:bidi="ar-SA"/>
      </w:rPr>
    </w:lvl>
    <w:lvl w:ilvl="4" w:tplc="1E422E28">
      <w:numFmt w:val="bullet"/>
      <w:lvlText w:val="•"/>
      <w:lvlJc w:val="left"/>
      <w:pPr>
        <w:ind w:left="3568" w:hanging="230"/>
      </w:pPr>
      <w:rPr>
        <w:rFonts w:hint="default"/>
        <w:lang w:val="pl-PL" w:eastAsia="en-US" w:bidi="ar-SA"/>
      </w:rPr>
    </w:lvl>
    <w:lvl w:ilvl="5" w:tplc="18A49758">
      <w:numFmt w:val="bullet"/>
      <w:lvlText w:val="•"/>
      <w:lvlJc w:val="left"/>
      <w:pPr>
        <w:ind w:left="4644" w:hanging="230"/>
      </w:pPr>
      <w:rPr>
        <w:rFonts w:hint="default"/>
        <w:lang w:val="pl-PL" w:eastAsia="en-US" w:bidi="ar-SA"/>
      </w:rPr>
    </w:lvl>
    <w:lvl w:ilvl="6" w:tplc="B34CFF50">
      <w:numFmt w:val="bullet"/>
      <w:lvlText w:val="•"/>
      <w:lvlJc w:val="left"/>
      <w:pPr>
        <w:ind w:left="5720" w:hanging="230"/>
      </w:pPr>
      <w:rPr>
        <w:rFonts w:hint="default"/>
        <w:lang w:val="pl-PL" w:eastAsia="en-US" w:bidi="ar-SA"/>
      </w:rPr>
    </w:lvl>
    <w:lvl w:ilvl="7" w:tplc="32C63850">
      <w:numFmt w:val="bullet"/>
      <w:lvlText w:val="•"/>
      <w:lvlJc w:val="left"/>
      <w:pPr>
        <w:ind w:left="6796" w:hanging="230"/>
      </w:pPr>
      <w:rPr>
        <w:rFonts w:hint="default"/>
        <w:lang w:val="pl-PL" w:eastAsia="en-US" w:bidi="ar-SA"/>
      </w:rPr>
    </w:lvl>
    <w:lvl w:ilvl="8" w:tplc="D1A05D62">
      <w:numFmt w:val="bullet"/>
      <w:lvlText w:val="•"/>
      <w:lvlJc w:val="left"/>
      <w:pPr>
        <w:ind w:left="7872" w:hanging="230"/>
      </w:pPr>
      <w:rPr>
        <w:rFonts w:hint="default"/>
        <w:lang w:val="pl-PL" w:eastAsia="en-US" w:bidi="ar-SA"/>
      </w:rPr>
    </w:lvl>
  </w:abstractNum>
  <w:abstractNum w:abstractNumId="22" w15:restartNumberingAfterBreak="0">
    <w:nsid w:val="66116955"/>
    <w:multiLevelType w:val="hybridMultilevel"/>
    <w:tmpl w:val="51F2137E"/>
    <w:lvl w:ilvl="0" w:tplc="2FFA1970">
      <w:start w:val="1"/>
      <w:numFmt w:val="lowerLetter"/>
      <w:lvlText w:val="%1)"/>
      <w:lvlJc w:val="left"/>
      <w:pPr>
        <w:ind w:left="11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7AEEF7A">
      <w:numFmt w:val="bullet"/>
      <w:lvlText w:val="•"/>
      <w:lvlJc w:val="left"/>
      <w:pPr>
        <w:ind w:left="1110" w:hanging="250"/>
      </w:pPr>
      <w:rPr>
        <w:rFonts w:hint="default"/>
        <w:lang w:val="pl-PL" w:eastAsia="en-US" w:bidi="ar-SA"/>
      </w:rPr>
    </w:lvl>
    <w:lvl w:ilvl="2" w:tplc="D1786CEE">
      <w:numFmt w:val="bullet"/>
      <w:lvlText w:val="•"/>
      <w:lvlJc w:val="left"/>
      <w:pPr>
        <w:ind w:left="2100" w:hanging="250"/>
      </w:pPr>
      <w:rPr>
        <w:rFonts w:hint="default"/>
        <w:lang w:val="pl-PL" w:eastAsia="en-US" w:bidi="ar-SA"/>
      </w:rPr>
    </w:lvl>
    <w:lvl w:ilvl="3" w:tplc="4F8E4B6E">
      <w:numFmt w:val="bullet"/>
      <w:lvlText w:val="•"/>
      <w:lvlJc w:val="left"/>
      <w:pPr>
        <w:ind w:left="3091" w:hanging="250"/>
      </w:pPr>
      <w:rPr>
        <w:rFonts w:hint="default"/>
        <w:lang w:val="pl-PL" w:eastAsia="en-US" w:bidi="ar-SA"/>
      </w:rPr>
    </w:lvl>
    <w:lvl w:ilvl="4" w:tplc="42C017DC">
      <w:numFmt w:val="bullet"/>
      <w:lvlText w:val="•"/>
      <w:lvlJc w:val="left"/>
      <w:pPr>
        <w:ind w:left="4081" w:hanging="250"/>
      </w:pPr>
      <w:rPr>
        <w:rFonts w:hint="default"/>
        <w:lang w:val="pl-PL" w:eastAsia="en-US" w:bidi="ar-SA"/>
      </w:rPr>
    </w:lvl>
    <w:lvl w:ilvl="5" w:tplc="99921DE8">
      <w:numFmt w:val="bullet"/>
      <w:lvlText w:val="•"/>
      <w:lvlJc w:val="left"/>
      <w:pPr>
        <w:ind w:left="5072" w:hanging="250"/>
      </w:pPr>
      <w:rPr>
        <w:rFonts w:hint="default"/>
        <w:lang w:val="pl-PL" w:eastAsia="en-US" w:bidi="ar-SA"/>
      </w:rPr>
    </w:lvl>
    <w:lvl w:ilvl="6" w:tplc="AB50A078">
      <w:numFmt w:val="bullet"/>
      <w:lvlText w:val="•"/>
      <w:lvlJc w:val="left"/>
      <w:pPr>
        <w:ind w:left="6062" w:hanging="250"/>
      </w:pPr>
      <w:rPr>
        <w:rFonts w:hint="default"/>
        <w:lang w:val="pl-PL" w:eastAsia="en-US" w:bidi="ar-SA"/>
      </w:rPr>
    </w:lvl>
    <w:lvl w:ilvl="7" w:tplc="AB02EAE8">
      <w:numFmt w:val="bullet"/>
      <w:lvlText w:val="•"/>
      <w:lvlJc w:val="left"/>
      <w:pPr>
        <w:ind w:left="7052" w:hanging="250"/>
      </w:pPr>
      <w:rPr>
        <w:rFonts w:hint="default"/>
        <w:lang w:val="pl-PL" w:eastAsia="en-US" w:bidi="ar-SA"/>
      </w:rPr>
    </w:lvl>
    <w:lvl w:ilvl="8" w:tplc="4A481424">
      <w:numFmt w:val="bullet"/>
      <w:lvlText w:val="•"/>
      <w:lvlJc w:val="left"/>
      <w:pPr>
        <w:ind w:left="8043" w:hanging="250"/>
      </w:pPr>
      <w:rPr>
        <w:rFonts w:hint="default"/>
        <w:lang w:val="pl-PL" w:eastAsia="en-US" w:bidi="ar-SA"/>
      </w:rPr>
    </w:lvl>
  </w:abstractNum>
  <w:abstractNum w:abstractNumId="23" w15:restartNumberingAfterBreak="0">
    <w:nsid w:val="661756F3"/>
    <w:multiLevelType w:val="hybridMultilevel"/>
    <w:tmpl w:val="9D985822"/>
    <w:lvl w:ilvl="0" w:tplc="ADF63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E0772"/>
    <w:multiLevelType w:val="hybridMultilevel"/>
    <w:tmpl w:val="57665D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F93E8D"/>
    <w:multiLevelType w:val="hybridMultilevel"/>
    <w:tmpl w:val="AA1696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B0C08"/>
    <w:multiLevelType w:val="hybridMultilevel"/>
    <w:tmpl w:val="817AC332"/>
    <w:lvl w:ilvl="0" w:tplc="ECF89A52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1A16F4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0B4225F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BD2E140A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37BA3E80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157ED286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2086F668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AE103088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23E213B8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num w:numId="1" w16cid:durableId="893391023">
    <w:abstractNumId w:val="16"/>
  </w:num>
  <w:num w:numId="2" w16cid:durableId="1386445551">
    <w:abstractNumId w:val="12"/>
  </w:num>
  <w:num w:numId="3" w16cid:durableId="531305682">
    <w:abstractNumId w:val="14"/>
  </w:num>
  <w:num w:numId="4" w16cid:durableId="105396963">
    <w:abstractNumId w:val="7"/>
  </w:num>
  <w:num w:numId="5" w16cid:durableId="509757068">
    <w:abstractNumId w:val="15"/>
  </w:num>
  <w:num w:numId="6" w16cid:durableId="478307023">
    <w:abstractNumId w:val="17"/>
  </w:num>
  <w:num w:numId="7" w16cid:durableId="1692953285">
    <w:abstractNumId w:val="5"/>
  </w:num>
  <w:num w:numId="8" w16cid:durableId="1851599594">
    <w:abstractNumId w:val="22"/>
  </w:num>
  <w:num w:numId="9" w16cid:durableId="958292254">
    <w:abstractNumId w:val="21"/>
  </w:num>
  <w:num w:numId="10" w16cid:durableId="394549487">
    <w:abstractNumId w:val="13"/>
  </w:num>
  <w:num w:numId="11" w16cid:durableId="1208495135">
    <w:abstractNumId w:val="8"/>
  </w:num>
  <w:num w:numId="12" w16cid:durableId="1729962806">
    <w:abstractNumId w:val="20"/>
  </w:num>
  <w:num w:numId="13" w16cid:durableId="995569075">
    <w:abstractNumId w:val="11"/>
  </w:num>
  <w:num w:numId="14" w16cid:durableId="1207716684">
    <w:abstractNumId w:val="18"/>
  </w:num>
  <w:num w:numId="15" w16cid:durableId="1458913065">
    <w:abstractNumId w:val="9"/>
  </w:num>
  <w:num w:numId="16" w16cid:durableId="1200515245">
    <w:abstractNumId w:val="19"/>
  </w:num>
  <w:num w:numId="17" w16cid:durableId="1614894908">
    <w:abstractNumId w:val="26"/>
  </w:num>
  <w:num w:numId="18" w16cid:durableId="1636249743">
    <w:abstractNumId w:val="0"/>
  </w:num>
  <w:num w:numId="19" w16cid:durableId="1926496963">
    <w:abstractNumId w:val="3"/>
  </w:num>
  <w:num w:numId="20" w16cid:durableId="1195727116">
    <w:abstractNumId w:val="2"/>
  </w:num>
  <w:num w:numId="21" w16cid:durableId="2021152144">
    <w:abstractNumId w:val="4"/>
  </w:num>
  <w:num w:numId="22" w16cid:durableId="1935702273">
    <w:abstractNumId w:val="6"/>
  </w:num>
  <w:num w:numId="23" w16cid:durableId="1545942064">
    <w:abstractNumId w:val="25"/>
  </w:num>
  <w:num w:numId="24" w16cid:durableId="1673989613">
    <w:abstractNumId w:val="23"/>
  </w:num>
  <w:num w:numId="25" w16cid:durableId="1164660381">
    <w:abstractNumId w:val="10"/>
  </w:num>
  <w:num w:numId="26" w16cid:durableId="2143224943">
    <w:abstractNumId w:val="1"/>
  </w:num>
  <w:num w:numId="27" w16cid:durableId="5617155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6"/>
    <w:rsid w:val="0000194F"/>
    <w:rsid w:val="00031BBC"/>
    <w:rsid w:val="00070871"/>
    <w:rsid w:val="00076088"/>
    <w:rsid w:val="00076149"/>
    <w:rsid w:val="000911F1"/>
    <w:rsid w:val="00093943"/>
    <w:rsid w:val="00097B6E"/>
    <w:rsid w:val="000A5EB7"/>
    <w:rsid w:val="00121B70"/>
    <w:rsid w:val="00140CDB"/>
    <w:rsid w:val="00160182"/>
    <w:rsid w:val="001653CC"/>
    <w:rsid w:val="001963CD"/>
    <w:rsid w:val="001D2408"/>
    <w:rsid w:val="002171F9"/>
    <w:rsid w:val="00223B74"/>
    <w:rsid w:val="00242AD9"/>
    <w:rsid w:val="00245CE6"/>
    <w:rsid w:val="002D091B"/>
    <w:rsid w:val="002D2B7F"/>
    <w:rsid w:val="002D39B8"/>
    <w:rsid w:val="00353005"/>
    <w:rsid w:val="00363DEC"/>
    <w:rsid w:val="003744AA"/>
    <w:rsid w:val="00382274"/>
    <w:rsid w:val="003A2FF2"/>
    <w:rsid w:val="003A3591"/>
    <w:rsid w:val="003D7A74"/>
    <w:rsid w:val="003E054A"/>
    <w:rsid w:val="003E217D"/>
    <w:rsid w:val="0040171A"/>
    <w:rsid w:val="00406ACD"/>
    <w:rsid w:val="004070FE"/>
    <w:rsid w:val="00427926"/>
    <w:rsid w:val="00431388"/>
    <w:rsid w:val="00451A07"/>
    <w:rsid w:val="004870D6"/>
    <w:rsid w:val="004A6580"/>
    <w:rsid w:val="004C4611"/>
    <w:rsid w:val="004C4E50"/>
    <w:rsid w:val="004D4338"/>
    <w:rsid w:val="004E40C9"/>
    <w:rsid w:val="0052109F"/>
    <w:rsid w:val="005614C3"/>
    <w:rsid w:val="00567839"/>
    <w:rsid w:val="005927C4"/>
    <w:rsid w:val="005F3097"/>
    <w:rsid w:val="0066660E"/>
    <w:rsid w:val="00682F63"/>
    <w:rsid w:val="006C1728"/>
    <w:rsid w:val="006C2B26"/>
    <w:rsid w:val="00710470"/>
    <w:rsid w:val="00721A19"/>
    <w:rsid w:val="00731A1E"/>
    <w:rsid w:val="00750CA0"/>
    <w:rsid w:val="00753B94"/>
    <w:rsid w:val="00774A5E"/>
    <w:rsid w:val="007B374D"/>
    <w:rsid w:val="00804697"/>
    <w:rsid w:val="00842D15"/>
    <w:rsid w:val="00842DCB"/>
    <w:rsid w:val="00845336"/>
    <w:rsid w:val="00871CA9"/>
    <w:rsid w:val="008F2F6F"/>
    <w:rsid w:val="008F464A"/>
    <w:rsid w:val="00921116"/>
    <w:rsid w:val="0096574F"/>
    <w:rsid w:val="00967816"/>
    <w:rsid w:val="00984EA6"/>
    <w:rsid w:val="009950C5"/>
    <w:rsid w:val="009D5361"/>
    <w:rsid w:val="009E2B38"/>
    <w:rsid w:val="00A3302F"/>
    <w:rsid w:val="00A33EEA"/>
    <w:rsid w:val="00A63AD2"/>
    <w:rsid w:val="00A9164B"/>
    <w:rsid w:val="00AC5327"/>
    <w:rsid w:val="00AC6974"/>
    <w:rsid w:val="00AF2517"/>
    <w:rsid w:val="00AF506A"/>
    <w:rsid w:val="00B61617"/>
    <w:rsid w:val="00BA7289"/>
    <w:rsid w:val="00BB1328"/>
    <w:rsid w:val="00BB32CA"/>
    <w:rsid w:val="00BC1DB0"/>
    <w:rsid w:val="00BE65C7"/>
    <w:rsid w:val="00C117F6"/>
    <w:rsid w:val="00C4694E"/>
    <w:rsid w:val="00C53EDA"/>
    <w:rsid w:val="00C71F2B"/>
    <w:rsid w:val="00CB2E11"/>
    <w:rsid w:val="00CB589F"/>
    <w:rsid w:val="00D11FC6"/>
    <w:rsid w:val="00D14848"/>
    <w:rsid w:val="00D31E34"/>
    <w:rsid w:val="00D56B79"/>
    <w:rsid w:val="00D773FA"/>
    <w:rsid w:val="00D80B4F"/>
    <w:rsid w:val="00D922E4"/>
    <w:rsid w:val="00DE339A"/>
    <w:rsid w:val="00E57FB5"/>
    <w:rsid w:val="00E60150"/>
    <w:rsid w:val="00E728BB"/>
    <w:rsid w:val="00E93087"/>
    <w:rsid w:val="00EA2397"/>
    <w:rsid w:val="00EB7411"/>
    <w:rsid w:val="00ED24B8"/>
    <w:rsid w:val="00F035CE"/>
    <w:rsid w:val="00F200F2"/>
    <w:rsid w:val="00F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6A7C"/>
  <w15:docId w15:val="{E74C43C1-7B9F-4110-8BEB-BF91A6A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60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6660E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6660E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6660E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66660E"/>
  </w:style>
  <w:style w:type="character" w:styleId="Hipercze">
    <w:name w:val="Hyperlink"/>
    <w:basedOn w:val="Domylnaczcionkaakapitu"/>
    <w:uiPriority w:val="99"/>
    <w:semiHidden/>
    <w:unhideWhenUsed/>
    <w:rsid w:val="00BE65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42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DC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42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DCB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0194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94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94F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96E8-867B-41D6-BE43-D01EC2BB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1652</Words>
  <Characters>9912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Pawlak</dc:creator>
  <cp:lastModifiedBy>Agnieszka Lempicka</cp:lastModifiedBy>
  <cp:revision>2</cp:revision>
  <cp:lastPrinted>2024-10-02T06:37:00Z</cp:lastPrinted>
  <dcterms:created xsi:type="dcterms:W3CDTF">2024-10-03T10:33:00Z</dcterms:created>
  <dcterms:modified xsi:type="dcterms:W3CDTF">2024-10-03T10:33:00Z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